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BD" w:rsidRPr="00190252" w:rsidRDefault="001F12BD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1F12BD" w:rsidRPr="00190252" w:rsidRDefault="001F12BD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  <w:r w:rsidR="00D07F3B" w:rsidRPr="00190252">
        <w:rPr>
          <w:rFonts w:ascii="Times New Roman" w:hAnsi="Times New Roman" w:cs="Times New Roman"/>
          <w:b/>
          <w:sz w:val="24"/>
          <w:szCs w:val="24"/>
        </w:rPr>
        <w:t xml:space="preserve"> по предупреждению и ликвидации чрезвычайных ситуаций и обеспечению пожарной </w:t>
      </w:r>
      <w:r w:rsidR="00EE0E99" w:rsidRPr="00190252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190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252">
        <w:rPr>
          <w:rFonts w:ascii="Times New Roman" w:hAnsi="Times New Roman" w:cs="Times New Roman"/>
          <w:b/>
          <w:sz w:val="24"/>
          <w:szCs w:val="24"/>
        </w:rPr>
        <w:t>Е</w:t>
      </w:r>
      <w:r w:rsidR="00076B20" w:rsidRPr="00190252">
        <w:rPr>
          <w:rFonts w:ascii="Times New Roman" w:hAnsi="Times New Roman" w:cs="Times New Roman"/>
          <w:b/>
          <w:sz w:val="24"/>
          <w:szCs w:val="24"/>
        </w:rPr>
        <w:t>ткульского</w:t>
      </w:r>
      <w:proofErr w:type="spellEnd"/>
      <w:r w:rsidR="00076B20" w:rsidRPr="0019025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1F12BD" w:rsidRPr="00190252" w:rsidRDefault="001F12BD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2BD" w:rsidRPr="00190252" w:rsidRDefault="001F12BD" w:rsidP="00282F45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 xml:space="preserve">с. Еткуль                                                             </w:t>
      </w:r>
      <w:r w:rsidR="006D6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9025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9025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D2552C">
        <w:rPr>
          <w:rFonts w:ascii="Times New Roman" w:hAnsi="Times New Roman" w:cs="Times New Roman"/>
          <w:sz w:val="24"/>
          <w:szCs w:val="24"/>
        </w:rPr>
        <w:t>05</w:t>
      </w:r>
      <w:r w:rsidRPr="00190252">
        <w:rPr>
          <w:rFonts w:ascii="Times New Roman" w:hAnsi="Times New Roman" w:cs="Times New Roman"/>
          <w:sz w:val="24"/>
          <w:szCs w:val="24"/>
        </w:rPr>
        <w:t xml:space="preserve">» </w:t>
      </w:r>
      <w:r w:rsidR="00D2552C">
        <w:rPr>
          <w:rFonts w:ascii="Times New Roman" w:hAnsi="Times New Roman" w:cs="Times New Roman"/>
          <w:sz w:val="24"/>
          <w:szCs w:val="24"/>
        </w:rPr>
        <w:t>марта</w:t>
      </w:r>
      <w:r w:rsidR="006D63C1">
        <w:rPr>
          <w:rFonts w:ascii="Times New Roman" w:hAnsi="Times New Roman" w:cs="Times New Roman"/>
          <w:sz w:val="24"/>
          <w:szCs w:val="24"/>
        </w:rPr>
        <w:t xml:space="preserve"> 2021</w:t>
      </w:r>
      <w:r w:rsidR="002C4CA6" w:rsidRPr="00190252">
        <w:rPr>
          <w:rFonts w:ascii="Times New Roman" w:hAnsi="Times New Roman" w:cs="Times New Roman"/>
          <w:sz w:val="24"/>
          <w:szCs w:val="24"/>
        </w:rPr>
        <w:t xml:space="preserve">г. </w:t>
      </w:r>
      <w:r w:rsidRPr="00190252">
        <w:rPr>
          <w:rFonts w:ascii="Times New Roman" w:hAnsi="Times New Roman" w:cs="Times New Roman"/>
          <w:sz w:val="24"/>
          <w:szCs w:val="24"/>
        </w:rPr>
        <w:t>№</w:t>
      </w:r>
      <w:r w:rsidR="00D2552C">
        <w:rPr>
          <w:rFonts w:ascii="Times New Roman" w:hAnsi="Times New Roman" w:cs="Times New Roman"/>
          <w:sz w:val="24"/>
          <w:szCs w:val="24"/>
        </w:rPr>
        <w:t>3</w:t>
      </w:r>
    </w:p>
    <w:p w:rsidR="001F12BD" w:rsidRPr="00190252" w:rsidRDefault="001F12BD" w:rsidP="00282F45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2BD" w:rsidRPr="00190252" w:rsidRDefault="001F12BD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ПРЕДСЕДАТЕЛЬСТВОВАЛ</w:t>
      </w:r>
    </w:p>
    <w:p w:rsidR="00282F45" w:rsidRPr="00190252" w:rsidRDefault="00001F85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Г</w:t>
      </w:r>
      <w:r w:rsidR="00282F45" w:rsidRPr="00190252">
        <w:rPr>
          <w:rFonts w:ascii="Times New Roman" w:hAnsi="Times New Roman" w:cs="Times New Roman"/>
          <w:sz w:val="24"/>
          <w:szCs w:val="24"/>
        </w:rPr>
        <w:t>лав</w:t>
      </w:r>
      <w:r w:rsidRPr="00190252">
        <w:rPr>
          <w:rFonts w:ascii="Times New Roman" w:hAnsi="Times New Roman" w:cs="Times New Roman"/>
          <w:sz w:val="24"/>
          <w:szCs w:val="24"/>
        </w:rPr>
        <w:t>а</w:t>
      </w:r>
      <w:r w:rsidR="00282F45" w:rsidRPr="0019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45" w:rsidRPr="0019025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82F45" w:rsidRPr="001902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15473" w:rsidRPr="00190252">
        <w:rPr>
          <w:rFonts w:ascii="Times New Roman" w:hAnsi="Times New Roman" w:cs="Times New Roman"/>
          <w:sz w:val="24"/>
          <w:szCs w:val="24"/>
        </w:rPr>
        <w:t>,</w:t>
      </w:r>
    </w:p>
    <w:p w:rsidR="00C55C4A" w:rsidRPr="00190252" w:rsidRDefault="00001F85" w:rsidP="00282F4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председатель</w:t>
      </w:r>
      <w:r w:rsidR="00D15473" w:rsidRPr="0019025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001F85" w:rsidRPr="00190252" w:rsidRDefault="00001F85" w:rsidP="00001F8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Юрий Владимирович Кузьменков</w:t>
      </w:r>
    </w:p>
    <w:p w:rsidR="00001F85" w:rsidRPr="00190252" w:rsidRDefault="00001F85" w:rsidP="009C5A43">
      <w:pPr>
        <w:tabs>
          <w:tab w:val="left" w:pos="4102"/>
          <w:tab w:val="left" w:pos="70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A4F8A" w:rsidRPr="00190252" w:rsidTr="00572E5B">
        <w:tc>
          <w:tcPr>
            <w:tcW w:w="3284" w:type="dxa"/>
          </w:tcPr>
          <w:p w:rsidR="002A4F8A" w:rsidRPr="00190252" w:rsidRDefault="002A4F8A" w:rsidP="00C65CB8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3284" w:type="dxa"/>
          </w:tcPr>
          <w:p w:rsidR="002A4F8A" w:rsidRPr="00190252" w:rsidRDefault="002A4F8A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19025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85" w:type="dxa"/>
          </w:tcPr>
          <w:p w:rsidR="002A4F8A" w:rsidRPr="00190252" w:rsidRDefault="00D2552C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2A4F8A" w:rsidRPr="00190252" w:rsidTr="00572E5B">
        <w:tc>
          <w:tcPr>
            <w:tcW w:w="3284" w:type="dxa"/>
          </w:tcPr>
          <w:p w:rsidR="002A4F8A" w:rsidRPr="00190252" w:rsidRDefault="002A4F8A" w:rsidP="00C65CB8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(члены комиссии)</w:t>
            </w:r>
          </w:p>
        </w:tc>
        <w:tc>
          <w:tcPr>
            <w:tcW w:w="3284" w:type="dxa"/>
          </w:tcPr>
          <w:p w:rsidR="002A4F8A" w:rsidRPr="00190252" w:rsidRDefault="002A4F8A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С.А.  </w:t>
            </w:r>
          </w:p>
        </w:tc>
        <w:tc>
          <w:tcPr>
            <w:tcW w:w="3285" w:type="dxa"/>
          </w:tcPr>
          <w:p w:rsidR="002A4F8A" w:rsidRPr="00190252" w:rsidRDefault="00D2552C" w:rsidP="009C5A4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D2552C" w:rsidRPr="00190252" w:rsidTr="00572E5B"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Водиченков</w:t>
            </w:r>
            <w:proofErr w:type="spellEnd"/>
            <w:r w:rsidRPr="00190252"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  <w:tc>
          <w:tcPr>
            <w:tcW w:w="3285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А.Б.</w:t>
            </w:r>
          </w:p>
        </w:tc>
      </w:tr>
      <w:tr w:rsidR="00D2552C" w:rsidRPr="00190252" w:rsidTr="00572E5B"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  <w:tc>
          <w:tcPr>
            <w:tcW w:w="3285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 А.А.</w:t>
            </w:r>
          </w:p>
        </w:tc>
      </w:tr>
      <w:tr w:rsidR="00D2552C" w:rsidRPr="00190252" w:rsidTr="00572E5B"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В.И</w:t>
            </w: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2552C" w:rsidRPr="00190252" w:rsidTr="00572E5B"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Жигунов В.А.</w:t>
            </w:r>
          </w:p>
        </w:tc>
        <w:tc>
          <w:tcPr>
            <w:tcW w:w="3285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Толстолыткина</w:t>
            </w:r>
            <w:proofErr w:type="spellEnd"/>
            <w:r w:rsidRPr="0019025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2552C" w:rsidRPr="00190252" w:rsidTr="00572E5B"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А.О.</w:t>
            </w:r>
          </w:p>
        </w:tc>
        <w:tc>
          <w:tcPr>
            <w:tcW w:w="3285" w:type="dxa"/>
          </w:tcPr>
          <w:p w:rsidR="00D2552C" w:rsidRPr="00D2552C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52C">
              <w:rPr>
                <w:rFonts w:ascii="Times New Roman" w:hAnsi="Times New Roman" w:cs="Times New Roman"/>
                <w:sz w:val="24"/>
                <w:szCs w:val="24"/>
              </w:rPr>
              <w:t>Уварин</w:t>
            </w:r>
            <w:proofErr w:type="spellEnd"/>
            <w:r w:rsidRPr="00D2552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D2552C" w:rsidRPr="00190252" w:rsidTr="00572E5B"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Кочнева С.А.</w:t>
            </w:r>
          </w:p>
        </w:tc>
        <w:tc>
          <w:tcPr>
            <w:tcW w:w="3285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Уварина</w:t>
            </w:r>
            <w:proofErr w:type="spellEnd"/>
            <w:r w:rsidRPr="0019025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D2552C" w:rsidRPr="00190252" w:rsidTr="00572E5B"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Красильников А.П.</w:t>
            </w:r>
          </w:p>
        </w:tc>
        <w:tc>
          <w:tcPr>
            <w:tcW w:w="3285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2552C" w:rsidRPr="00190252" w:rsidTr="00572E5B"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52C" w:rsidRPr="00190252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2">
              <w:rPr>
                <w:rFonts w:ascii="Times New Roman" w:hAnsi="Times New Roman" w:cs="Times New Roman"/>
                <w:sz w:val="24"/>
                <w:szCs w:val="24"/>
              </w:rPr>
              <w:t>Леванидов Е.А.</w:t>
            </w:r>
          </w:p>
        </w:tc>
        <w:tc>
          <w:tcPr>
            <w:tcW w:w="3285" w:type="dxa"/>
          </w:tcPr>
          <w:p w:rsidR="00D2552C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08" w:rsidRPr="00190252" w:rsidRDefault="00455C08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52C" w:rsidRPr="00190252" w:rsidTr="00113637">
        <w:trPr>
          <w:trHeight w:val="353"/>
        </w:trPr>
        <w:tc>
          <w:tcPr>
            <w:tcW w:w="3284" w:type="dxa"/>
          </w:tcPr>
          <w:p w:rsidR="00D2552C" w:rsidRPr="004E0923" w:rsidRDefault="004E0923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0923">
              <w:rPr>
                <w:rFonts w:ascii="Times New Roman" w:hAnsi="Times New Roman" w:cs="Times New Roman"/>
                <w:sz w:val="24"/>
                <w:szCs w:val="24"/>
              </w:rPr>
              <w:t>(приглашенные)</w:t>
            </w:r>
          </w:p>
        </w:tc>
        <w:tc>
          <w:tcPr>
            <w:tcW w:w="3284" w:type="dxa"/>
          </w:tcPr>
          <w:p w:rsidR="00D2552C" w:rsidRPr="00707D60" w:rsidRDefault="00D2552C" w:rsidP="00D2552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с/п</w:t>
            </w:r>
          </w:p>
        </w:tc>
        <w:tc>
          <w:tcPr>
            <w:tcW w:w="3285" w:type="dxa"/>
          </w:tcPr>
          <w:p w:rsidR="005C1137" w:rsidRDefault="005C1137" w:rsidP="004E092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23" w:rsidRPr="00455C08" w:rsidRDefault="004E0923" w:rsidP="004E092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76B" w:rsidRDefault="0059576B" w:rsidP="00190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5B3" w:rsidRPr="00190252" w:rsidRDefault="001E05B3" w:rsidP="00190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1. «</w:t>
      </w:r>
      <w:r w:rsidR="00E10242" w:rsidRPr="0008330F">
        <w:rPr>
          <w:rFonts w:ascii="Times New Roman" w:hAnsi="Times New Roman" w:cs="Times New Roman"/>
          <w:b/>
          <w:sz w:val="24"/>
          <w:szCs w:val="24"/>
        </w:rPr>
        <w:t>Обеспечение мер пожарной безопасности в весенне-летний пожароопасный период 2021 года</w:t>
      </w:r>
      <w:r w:rsidR="00B40CF5">
        <w:rPr>
          <w:rFonts w:ascii="Times New Roman" w:hAnsi="Times New Roman" w:cs="Times New Roman"/>
          <w:b/>
          <w:sz w:val="24"/>
          <w:szCs w:val="24"/>
        </w:rPr>
        <w:t>»</w:t>
      </w:r>
    </w:p>
    <w:p w:rsidR="00090515" w:rsidRPr="00190252" w:rsidRDefault="0095735D" w:rsidP="00E600AB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width-relative:margin" from=".25pt,1.55pt" to="4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" strokecolor="black [3213]"/>
        </w:pict>
      </w:r>
      <w:r w:rsidR="00090515" w:rsidRPr="00190252">
        <w:rPr>
          <w:rFonts w:ascii="Times New Roman" w:hAnsi="Times New Roman" w:cs="Times New Roman"/>
          <w:sz w:val="24"/>
          <w:szCs w:val="24"/>
        </w:rPr>
        <w:t>(</w:t>
      </w:r>
      <w:r w:rsidR="00E10242">
        <w:rPr>
          <w:rFonts w:ascii="Times New Roman" w:hAnsi="Times New Roman" w:cs="Times New Roman"/>
          <w:sz w:val="24"/>
          <w:szCs w:val="24"/>
        </w:rPr>
        <w:t>Саблин А.А.</w:t>
      </w:r>
      <w:r w:rsidR="00090515" w:rsidRPr="00190252">
        <w:rPr>
          <w:rFonts w:ascii="Times New Roman" w:hAnsi="Times New Roman" w:cs="Times New Roman"/>
          <w:sz w:val="24"/>
          <w:szCs w:val="24"/>
        </w:rPr>
        <w:t>)</w:t>
      </w:r>
    </w:p>
    <w:p w:rsidR="009923DB" w:rsidRDefault="009923DB" w:rsidP="00F84078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D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923DB">
        <w:rPr>
          <w:rFonts w:ascii="Times New Roman" w:hAnsi="Times New Roman" w:cs="Times New Roman"/>
          <w:sz w:val="24"/>
          <w:szCs w:val="24"/>
        </w:rPr>
        <w:t xml:space="preserve">территории  </w:t>
      </w:r>
      <w:proofErr w:type="spellStart"/>
      <w:r w:rsidRPr="009923DB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proofErr w:type="gramEnd"/>
      <w:r w:rsidRPr="009923DB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4E0923">
        <w:rPr>
          <w:rFonts w:ascii="Times New Roman" w:hAnsi="Times New Roman" w:cs="Times New Roman"/>
          <w:sz w:val="24"/>
          <w:szCs w:val="24"/>
        </w:rPr>
        <w:t>ального района по состоянию на 05</w:t>
      </w:r>
      <w:r w:rsidRPr="009923DB">
        <w:rPr>
          <w:rFonts w:ascii="Times New Roman" w:hAnsi="Times New Roman" w:cs="Times New Roman"/>
          <w:sz w:val="24"/>
          <w:szCs w:val="24"/>
        </w:rPr>
        <w:t xml:space="preserve"> март</w:t>
      </w:r>
      <w:r w:rsidR="004E0923">
        <w:rPr>
          <w:rFonts w:ascii="Times New Roman" w:hAnsi="Times New Roman" w:cs="Times New Roman"/>
          <w:sz w:val="24"/>
          <w:szCs w:val="24"/>
        </w:rPr>
        <w:t>а 2021 года  зарегистрировано 13</w:t>
      </w:r>
      <w:r w:rsidRPr="009923DB">
        <w:rPr>
          <w:rFonts w:ascii="Times New Roman" w:hAnsi="Times New Roman" w:cs="Times New Roman"/>
          <w:sz w:val="24"/>
          <w:szCs w:val="24"/>
        </w:rPr>
        <w:t xml:space="preserve"> пожаров (АППГ – 10)</w:t>
      </w:r>
      <w:r w:rsidR="004E0923">
        <w:rPr>
          <w:rFonts w:ascii="Times New Roman" w:hAnsi="Times New Roman" w:cs="Times New Roman"/>
          <w:sz w:val="24"/>
          <w:szCs w:val="24"/>
        </w:rPr>
        <w:t>, погибло</w:t>
      </w:r>
      <w:r w:rsidRPr="009923DB">
        <w:rPr>
          <w:rFonts w:ascii="Times New Roman" w:hAnsi="Times New Roman" w:cs="Times New Roman"/>
          <w:sz w:val="24"/>
          <w:szCs w:val="24"/>
        </w:rPr>
        <w:t xml:space="preserve"> людей на пожарах за истекший период 2021 года</w:t>
      </w:r>
      <w:r w:rsidR="004E0923">
        <w:rPr>
          <w:rFonts w:ascii="Times New Roman" w:hAnsi="Times New Roman" w:cs="Times New Roman"/>
          <w:sz w:val="24"/>
          <w:szCs w:val="24"/>
        </w:rPr>
        <w:t xml:space="preserve"> -</w:t>
      </w:r>
      <w:r w:rsidRPr="009923DB">
        <w:rPr>
          <w:rFonts w:ascii="Times New Roman" w:hAnsi="Times New Roman" w:cs="Times New Roman"/>
          <w:sz w:val="24"/>
          <w:szCs w:val="24"/>
        </w:rPr>
        <w:t xml:space="preserve"> </w:t>
      </w:r>
      <w:r w:rsidR="004E0923">
        <w:rPr>
          <w:rFonts w:ascii="Times New Roman" w:hAnsi="Times New Roman" w:cs="Times New Roman"/>
          <w:sz w:val="24"/>
          <w:szCs w:val="24"/>
        </w:rPr>
        <w:t>2 (АППГ — 1), травмировано</w:t>
      </w:r>
      <w:r w:rsidRPr="009923DB">
        <w:rPr>
          <w:rFonts w:ascii="Times New Roman" w:hAnsi="Times New Roman" w:cs="Times New Roman"/>
          <w:sz w:val="24"/>
          <w:szCs w:val="24"/>
        </w:rPr>
        <w:t xml:space="preserve"> людей на пожарах за истекший период 2021 года</w:t>
      </w:r>
      <w:r w:rsidR="004E0923">
        <w:rPr>
          <w:rFonts w:ascii="Times New Roman" w:hAnsi="Times New Roman" w:cs="Times New Roman"/>
          <w:sz w:val="24"/>
          <w:szCs w:val="24"/>
        </w:rPr>
        <w:t xml:space="preserve"> – 2.</w:t>
      </w:r>
    </w:p>
    <w:p w:rsidR="00887712" w:rsidRPr="00190252" w:rsidRDefault="001D6D98" w:rsidP="00F84078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492C68" w:rsidRPr="00190252">
        <w:rPr>
          <w:rFonts w:ascii="Times New Roman" w:hAnsi="Times New Roman" w:cs="Times New Roman"/>
          <w:b/>
          <w:sz w:val="24"/>
          <w:szCs w:val="24"/>
        </w:rPr>
        <w:t>:</w:t>
      </w:r>
    </w:p>
    <w:p w:rsidR="004A479E" w:rsidRDefault="004A479E" w:rsidP="004A479E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479E">
        <w:rPr>
          <w:rFonts w:ascii="Times New Roman" w:hAnsi="Times New Roman" w:cs="Times New Roman"/>
          <w:sz w:val="24"/>
          <w:szCs w:val="28"/>
        </w:rPr>
        <w:t>1.</w:t>
      </w:r>
      <w:r w:rsidR="001F2587">
        <w:rPr>
          <w:rFonts w:ascii="Times New Roman" w:hAnsi="Times New Roman" w:cs="Times New Roman"/>
          <w:sz w:val="24"/>
          <w:szCs w:val="28"/>
        </w:rPr>
        <w:t>Рекомендовать администрациям</w:t>
      </w:r>
      <w:r w:rsidRPr="004A479E">
        <w:rPr>
          <w:rFonts w:ascii="Times New Roman" w:hAnsi="Times New Roman" w:cs="Times New Roman"/>
          <w:sz w:val="24"/>
          <w:szCs w:val="28"/>
        </w:rPr>
        <w:t xml:space="preserve"> сельских поселений:</w:t>
      </w:r>
    </w:p>
    <w:p w:rsid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1.</w:t>
      </w:r>
      <w:r w:rsidRPr="004A479E">
        <w:rPr>
          <w:rFonts w:ascii="Times New Roman" w:eastAsia="Calibri" w:hAnsi="Times New Roman" w:cs="Times New Roman"/>
          <w:sz w:val="24"/>
          <w:szCs w:val="28"/>
        </w:rPr>
        <w:t>Продолжить</w:t>
      </w:r>
      <w:proofErr w:type="gramEnd"/>
      <w:r w:rsidRPr="004A479E">
        <w:rPr>
          <w:rFonts w:ascii="Times New Roman" w:eastAsia="Calibri" w:hAnsi="Times New Roman" w:cs="Times New Roman"/>
          <w:sz w:val="24"/>
          <w:szCs w:val="28"/>
        </w:rPr>
        <w:t xml:space="preserve"> работу по учету земель и территорий, </w:t>
      </w:r>
      <w:r>
        <w:rPr>
          <w:rFonts w:ascii="Times New Roman" w:eastAsia="Calibri" w:hAnsi="Times New Roman" w:cs="Times New Roman"/>
          <w:sz w:val="24"/>
          <w:szCs w:val="28"/>
        </w:rPr>
        <w:t xml:space="preserve">в том числе </w:t>
      </w:r>
      <w:r w:rsidRPr="004A479E">
        <w:rPr>
          <w:rFonts w:ascii="Times New Roman" w:eastAsia="Calibri" w:hAnsi="Times New Roman" w:cs="Times New Roman"/>
          <w:sz w:val="24"/>
          <w:szCs w:val="28"/>
        </w:rPr>
        <w:t>граничащих с лесными участками.</w:t>
      </w:r>
    </w:p>
    <w:p w:rsidR="001F2587" w:rsidRPr="004A479E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2.</w:t>
      </w:r>
      <w:r>
        <w:t>П</w:t>
      </w:r>
      <w:r w:rsidRPr="001F2587">
        <w:rPr>
          <w:rFonts w:ascii="Times New Roman" w:eastAsia="Calibri" w:hAnsi="Times New Roman" w:cs="Times New Roman"/>
          <w:sz w:val="24"/>
          <w:szCs w:val="28"/>
        </w:rPr>
        <w:t>ринять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нормативно-правовые акты по защите населённых пунктов и объектов от лесных пожаров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1F2587" w:rsidRPr="004A479E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4A479E">
        <w:rPr>
          <w:rFonts w:ascii="Times New Roman" w:eastAsia="Calibri" w:hAnsi="Times New Roman" w:cs="Times New Roman"/>
          <w:sz w:val="24"/>
          <w:szCs w:val="28"/>
        </w:rPr>
        <w:t>.Принять</w:t>
      </w:r>
      <w:proofErr w:type="gramEnd"/>
      <w:r w:rsidRPr="004A479E">
        <w:rPr>
          <w:rFonts w:ascii="Times New Roman" w:eastAsia="Calibri" w:hAnsi="Times New Roman" w:cs="Times New Roman"/>
          <w:sz w:val="24"/>
          <w:szCs w:val="28"/>
        </w:rPr>
        <w:t xml:space="preserve"> дополнительные меры </w:t>
      </w:r>
      <w:r w:rsidRPr="001F2587">
        <w:rPr>
          <w:rFonts w:ascii="Times New Roman" w:eastAsia="Calibri" w:hAnsi="Times New Roman" w:cs="Times New Roman"/>
          <w:sz w:val="24"/>
          <w:szCs w:val="28"/>
        </w:rPr>
        <w:t>по запрету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землях общего пользования населенных пунктов, территориях частных домовладений, а также на землях сельскохозяйственного назначения, землях запаса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hAnsi="Times New Roman" w:cs="Times New Roman"/>
          <w:sz w:val="24"/>
          <w:szCs w:val="28"/>
        </w:rPr>
        <w:t>4.</w:t>
      </w:r>
      <w:r w:rsidRPr="004A479E">
        <w:rPr>
          <w:rFonts w:ascii="Times New Roman" w:eastAsia="Calibri" w:hAnsi="Times New Roman" w:cs="Times New Roman"/>
          <w:sz w:val="24"/>
          <w:szCs w:val="28"/>
        </w:rPr>
        <w:t>Обеспечить</w:t>
      </w:r>
      <w:proofErr w:type="gramEnd"/>
      <w:r w:rsidRPr="004A479E">
        <w:rPr>
          <w:rFonts w:ascii="Times New Roman" w:eastAsia="Calibri" w:hAnsi="Times New Roman" w:cs="Times New Roman"/>
          <w:sz w:val="24"/>
          <w:szCs w:val="28"/>
        </w:rPr>
        <w:t xml:space="preserve"> своевременное информирование и оповещение населения в случае возникновения природного пожара, а также об угрозе возникновения чрезвычайной ситуации или возникновении чрезвычайной ситуации.</w:t>
      </w:r>
    </w:p>
    <w:p w:rsid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5.</w:t>
      </w:r>
      <w:r>
        <w:t>П</w:t>
      </w:r>
      <w:r w:rsidRPr="001F2587">
        <w:rPr>
          <w:rFonts w:ascii="Times New Roman" w:eastAsia="Calibri" w:hAnsi="Times New Roman" w:cs="Times New Roman"/>
          <w:sz w:val="24"/>
          <w:szCs w:val="28"/>
        </w:rPr>
        <w:t>родолжить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работу по созданию и применению созданных патрульных, патрульно-маневренных, маневренных и патрульно-контрольных групп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6.П</w:t>
      </w:r>
      <w:r w:rsidRPr="001F2587">
        <w:rPr>
          <w:rFonts w:ascii="Times New Roman" w:eastAsia="Calibri" w:hAnsi="Times New Roman" w:cs="Times New Roman"/>
          <w:sz w:val="24"/>
          <w:szCs w:val="28"/>
        </w:rPr>
        <w:t>ровести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проверку источников наружного противопожарного водоснабжения, особое внимание уделить устройству пирсов на естественных водоемах и подъезды к ним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1F2587" w:rsidRP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1.7. О</w:t>
      </w:r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рганизовать работу по очистке территорий (в границах населенных пунктов) от сухой травянистой растительности, </w:t>
      </w:r>
      <w:proofErr w:type="spellStart"/>
      <w:r w:rsidRPr="001F2587">
        <w:rPr>
          <w:rFonts w:ascii="Times New Roman" w:eastAsia="Calibri" w:hAnsi="Times New Roman" w:cs="Times New Roman"/>
          <w:sz w:val="24"/>
          <w:szCs w:val="28"/>
        </w:rPr>
        <w:t>поживных</w:t>
      </w:r>
      <w:proofErr w:type="spell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остатков, валежника, порубочных остатков, мус</w:t>
      </w:r>
      <w:r>
        <w:rPr>
          <w:rFonts w:ascii="Times New Roman" w:eastAsia="Calibri" w:hAnsi="Times New Roman" w:cs="Times New Roman"/>
          <w:sz w:val="24"/>
          <w:szCs w:val="28"/>
        </w:rPr>
        <w:t>ора и других горючих материалов.</w:t>
      </w:r>
    </w:p>
    <w:p w:rsidR="001F2587" w:rsidRP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8.О</w:t>
      </w:r>
      <w:r w:rsidRPr="001F2587">
        <w:rPr>
          <w:rFonts w:ascii="Times New Roman" w:eastAsia="Calibri" w:hAnsi="Times New Roman" w:cs="Times New Roman"/>
          <w:sz w:val="24"/>
          <w:szCs w:val="28"/>
        </w:rPr>
        <w:t>пределить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места и порядок эвакуации населения в случае возникновения природного п</w:t>
      </w:r>
      <w:r>
        <w:rPr>
          <w:rFonts w:ascii="Times New Roman" w:eastAsia="Calibri" w:hAnsi="Times New Roman" w:cs="Times New Roman"/>
          <w:sz w:val="24"/>
          <w:szCs w:val="28"/>
        </w:rPr>
        <w:t>ожара или чрезвычайной ситуации.</w:t>
      </w:r>
    </w:p>
    <w:p w:rsidR="001F2587" w:rsidRP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9.Д</w:t>
      </w:r>
      <w:r w:rsidRPr="001F2587">
        <w:rPr>
          <w:rFonts w:ascii="Times New Roman" w:eastAsia="Calibri" w:hAnsi="Times New Roman" w:cs="Times New Roman"/>
          <w:sz w:val="24"/>
          <w:szCs w:val="28"/>
        </w:rPr>
        <w:t>о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начала пожароопасного сезона 2021 года разработать паспорта населенных пунктов, паспорта территорий организаций отдыха детей и их оздоровления, подверженных угрозе лесных пожаров и утвердить в соответствии с разделом ХХ Правил противопожарного режима в Российской Федерации, утвержденных Постановлением Правительства Российской Федераци</w:t>
      </w:r>
      <w:r>
        <w:rPr>
          <w:rFonts w:ascii="Times New Roman" w:eastAsia="Calibri" w:hAnsi="Times New Roman" w:cs="Times New Roman"/>
          <w:sz w:val="24"/>
          <w:szCs w:val="28"/>
        </w:rPr>
        <w:t>и от 16 сентября 2020 г. № 1479.</w:t>
      </w:r>
    </w:p>
    <w:p w:rsidR="001F2587" w:rsidRP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1.10.В</w:t>
      </w:r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населенных пунктах, расположенных за пределами нормативного времени прибытия подразделений пожарной охраны, и в целях выполнения Концепции по развитию пожарной охраны на территории Челябинской области в 2020-2024 годах, утвержденной 21 мая 2020 года Губернатором Челябинской области, обеспечить создание требуем</w:t>
      </w:r>
      <w:r>
        <w:rPr>
          <w:rFonts w:ascii="Times New Roman" w:eastAsia="Calibri" w:hAnsi="Times New Roman" w:cs="Times New Roman"/>
          <w:sz w:val="24"/>
          <w:szCs w:val="28"/>
        </w:rPr>
        <w:t>ых добровольных пожарных команд.</w:t>
      </w:r>
    </w:p>
    <w:p w:rsidR="001F2587" w:rsidRP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11.С</w:t>
      </w:r>
      <w:r w:rsidRPr="001F2587">
        <w:rPr>
          <w:rFonts w:ascii="Times New Roman" w:eastAsia="Calibri" w:hAnsi="Times New Roman" w:cs="Times New Roman"/>
          <w:sz w:val="24"/>
          <w:szCs w:val="28"/>
        </w:rPr>
        <w:t>оздать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необходимый запас горюче-смазочных материалов, огнетушащих средств, пожарно-технического во</w:t>
      </w:r>
      <w:r>
        <w:rPr>
          <w:rFonts w:ascii="Times New Roman" w:eastAsia="Calibri" w:hAnsi="Times New Roman" w:cs="Times New Roman"/>
          <w:sz w:val="24"/>
          <w:szCs w:val="28"/>
        </w:rPr>
        <w:t>оружения для ликвидации пожаров.</w:t>
      </w:r>
    </w:p>
    <w:p w:rsidR="001F2587" w:rsidRP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12.О</w:t>
      </w:r>
      <w:r w:rsidRPr="001F2587">
        <w:rPr>
          <w:rFonts w:ascii="Times New Roman" w:eastAsia="Calibri" w:hAnsi="Times New Roman" w:cs="Times New Roman"/>
          <w:sz w:val="24"/>
          <w:szCs w:val="28"/>
        </w:rPr>
        <w:t>беспечить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выполнение мероприятий, исключающих возможность перехода огня от лесных и ландшафтных пожаров на объекты и населенные пункты (устройство защитных минерализованных противопожарных полос, удаление в летний период сухой растительности с обустройством минерализованных полос и </w:t>
      </w:r>
      <w:r>
        <w:rPr>
          <w:rFonts w:ascii="Times New Roman" w:eastAsia="Calibri" w:hAnsi="Times New Roman" w:cs="Times New Roman"/>
          <w:sz w:val="24"/>
          <w:szCs w:val="28"/>
        </w:rPr>
        <w:t>др.).</w:t>
      </w:r>
    </w:p>
    <w:p w:rsidR="001F2587" w:rsidRP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13.П</w:t>
      </w:r>
      <w:r w:rsidRPr="001F2587">
        <w:rPr>
          <w:rFonts w:ascii="Times New Roman" w:eastAsia="Calibri" w:hAnsi="Times New Roman" w:cs="Times New Roman"/>
          <w:sz w:val="24"/>
          <w:szCs w:val="28"/>
        </w:rPr>
        <w:t>ровести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тренировку сил и средств, привлекаемых к тушению природных пожаров и защите от них населенных пунктов и обес</w:t>
      </w:r>
      <w:r>
        <w:rPr>
          <w:rFonts w:ascii="Times New Roman" w:eastAsia="Calibri" w:hAnsi="Times New Roman" w:cs="Times New Roman"/>
          <w:sz w:val="24"/>
          <w:szCs w:val="28"/>
        </w:rPr>
        <w:t>печить их постоянную готовность.</w:t>
      </w:r>
    </w:p>
    <w:p w:rsid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14.П</w:t>
      </w:r>
      <w:r w:rsidRPr="001F2587">
        <w:rPr>
          <w:rFonts w:ascii="Times New Roman" w:eastAsia="Calibri" w:hAnsi="Times New Roman" w:cs="Times New Roman"/>
          <w:sz w:val="24"/>
          <w:szCs w:val="28"/>
        </w:rPr>
        <w:t>ривлекать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к проведению профилактической работы старост сельских населенных пунктов, в том числе для своевременного информирования населения о склад</w:t>
      </w:r>
      <w:r>
        <w:rPr>
          <w:rFonts w:ascii="Times New Roman" w:eastAsia="Calibri" w:hAnsi="Times New Roman" w:cs="Times New Roman"/>
          <w:sz w:val="24"/>
          <w:szCs w:val="28"/>
        </w:rPr>
        <w:t>ывающейся обстановке с пожарами.</w:t>
      </w:r>
    </w:p>
    <w:p w:rsidR="004E0923" w:rsidRDefault="004E0923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15.Утвердить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график рейдовых мероприятий по обучению населения мерам пожарной безопасности, в том числе с участием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ОНДиПР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E0923" w:rsidRPr="004E0923" w:rsidRDefault="004E0923" w:rsidP="004E092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Срок: до 12 марта 2021 года</w:t>
      </w:r>
    </w:p>
    <w:p w:rsidR="001F2587" w:rsidRDefault="001F2587" w:rsidP="001F258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</w:t>
      </w:r>
      <w:r>
        <w:rPr>
          <w:rFonts w:ascii="Times New Roman" w:hAnsi="Times New Roman" w:cs="Times New Roman"/>
          <w:sz w:val="24"/>
          <w:szCs w:val="28"/>
        </w:rPr>
        <w:t xml:space="preserve">Рекомендовать администрациям сельских поселений, 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района:</w:t>
      </w:r>
    </w:p>
    <w:p w:rsidR="001F2587" w:rsidRDefault="001F2587" w:rsidP="001F2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1.О</w:t>
      </w:r>
      <w:r w:rsidRPr="001F2587">
        <w:rPr>
          <w:rFonts w:ascii="Times New Roman" w:eastAsia="Calibri" w:hAnsi="Times New Roman" w:cs="Times New Roman"/>
          <w:sz w:val="24"/>
          <w:szCs w:val="28"/>
        </w:rPr>
        <w:t>рганизовать</w:t>
      </w:r>
      <w:proofErr w:type="gramEnd"/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проведение разъяснительной работы с населением и в средствах массовой информации по вопросам поведения населения в лесной зоне и действиям при угрозе и возникновении чрезвычайных ситуаций, связанных с пожарами, систематически информировать население о развитии пожарной обстановки в лесах.</w:t>
      </w:r>
    </w:p>
    <w:p w:rsidR="001F2587" w:rsidRDefault="001F2587" w:rsidP="001F2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Рекомендовать администрациям сельских поселений, МКУ «ЕДДС </w:t>
      </w:r>
      <w:proofErr w:type="spellStart"/>
      <w:r>
        <w:rPr>
          <w:rFonts w:ascii="Times New Roman" w:hAnsi="Times New Roman" w:cs="Times New Roman"/>
          <w:sz w:val="24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района»:</w:t>
      </w:r>
    </w:p>
    <w:p w:rsidR="0059576B" w:rsidRDefault="001F2587" w:rsidP="007550E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3.1.</w:t>
      </w:r>
      <w:r w:rsidR="004112B4">
        <w:rPr>
          <w:rFonts w:ascii="Times New Roman" w:hAnsi="Times New Roman" w:cs="Times New Roman"/>
        </w:rPr>
        <w:t>В</w:t>
      </w:r>
      <w:r w:rsidRPr="001F2587">
        <w:rPr>
          <w:rFonts w:ascii="Times New Roman" w:eastAsia="Calibri" w:hAnsi="Times New Roman" w:cs="Times New Roman"/>
          <w:sz w:val="24"/>
          <w:szCs w:val="28"/>
        </w:rPr>
        <w:t xml:space="preserve"> соответствии с Федеральным законом № 68-ФЗ от 21.12.1994 года «О защите населения и территорий от чрезвычайных ситуаций природного и техногенного характера» обеспечить готовность комплексной системы экстренного оповещения населения об угрозе возникновения чрезвычайной ситуации или возникновения чрезвычайной ситуации</w:t>
      </w:r>
      <w:r w:rsidR="004112B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7550E4" w:rsidRDefault="007550E4" w:rsidP="007550E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550E4" w:rsidRDefault="007550E4" w:rsidP="007550E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550E4" w:rsidRDefault="007550E4" w:rsidP="007550E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550E4" w:rsidRPr="001F2587" w:rsidRDefault="007550E4" w:rsidP="007550E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079C1" w:rsidRPr="00190252" w:rsidRDefault="00A079C1" w:rsidP="00A07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190252">
        <w:rPr>
          <w:rFonts w:ascii="Times New Roman" w:hAnsi="Times New Roman" w:cs="Times New Roman"/>
          <w:b/>
          <w:sz w:val="24"/>
          <w:szCs w:val="24"/>
        </w:rPr>
        <w:t>. «</w:t>
      </w:r>
      <w:r w:rsidR="00E10242" w:rsidRPr="0008330F">
        <w:rPr>
          <w:rFonts w:ascii="Times New Roman" w:hAnsi="Times New Roman" w:cs="Times New Roman"/>
          <w:b/>
          <w:sz w:val="24"/>
          <w:szCs w:val="24"/>
        </w:rPr>
        <w:t xml:space="preserve">Готовность подсистемы РСЧС </w:t>
      </w:r>
      <w:proofErr w:type="spellStart"/>
      <w:r w:rsidR="00E10242" w:rsidRPr="0008330F">
        <w:rPr>
          <w:rFonts w:ascii="Times New Roman" w:hAnsi="Times New Roman" w:cs="Times New Roman"/>
          <w:b/>
          <w:sz w:val="24"/>
          <w:szCs w:val="24"/>
        </w:rPr>
        <w:t>Еткульского</w:t>
      </w:r>
      <w:proofErr w:type="spellEnd"/>
      <w:r w:rsidR="00E10242" w:rsidRPr="0008330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 ликвидации чрезвычайных ситуаций и происшествий, с</w:t>
      </w:r>
      <w:r w:rsidR="00E10242">
        <w:rPr>
          <w:rFonts w:ascii="Times New Roman" w:hAnsi="Times New Roman" w:cs="Times New Roman"/>
          <w:b/>
          <w:sz w:val="24"/>
          <w:szCs w:val="24"/>
        </w:rPr>
        <w:t xml:space="preserve">вязанных с природными пожарами. </w:t>
      </w:r>
      <w:r w:rsidR="00E10242" w:rsidRPr="0008330F">
        <w:rPr>
          <w:rFonts w:ascii="Times New Roman" w:hAnsi="Times New Roman" w:cs="Times New Roman"/>
          <w:b/>
          <w:sz w:val="24"/>
          <w:szCs w:val="24"/>
        </w:rPr>
        <w:t>Приведение подразделений ДПО в соответствие с ГОСТ Р 58853-2020 от 01.07.2020 г.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079C1" w:rsidRPr="00190252" w:rsidRDefault="0095735D" w:rsidP="00A079C1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27" style="position:absolute;left:0;text-align:left;z-index:251661312;visibility:visible;mso-width-relative:margin" from=".25pt,1.55pt" to="4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" strokecolor="black [3213]"/>
        </w:pict>
      </w:r>
      <w:r w:rsidR="00A079C1" w:rsidRPr="001902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0242">
        <w:rPr>
          <w:rFonts w:ascii="Times New Roman" w:hAnsi="Times New Roman" w:cs="Times New Roman"/>
          <w:sz w:val="24"/>
          <w:szCs w:val="24"/>
        </w:rPr>
        <w:t>Ракланов</w:t>
      </w:r>
      <w:proofErr w:type="spellEnd"/>
      <w:r w:rsidR="00E10242">
        <w:rPr>
          <w:rFonts w:ascii="Times New Roman" w:hAnsi="Times New Roman" w:cs="Times New Roman"/>
          <w:sz w:val="24"/>
          <w:szCs w:val="24"/>
        </w:rPr>
        <w:t xml:space="preserve"> Р.В., Барышников С.А</w:t>
      </w:r>
      <w:r w:rsidR="00A079C1">
        <w:rPr>
          <w:rFonts w:ascii="Times New Roman" w:hAnsi="Times New Roman" w:cs="Times New Roman"/>
          <w:sz w:val="24"/>
          <w:szCs w:val="24"/>
        </w:rPr>
        <w:t>.</w:t>
      </w:r>
      <w:r w:rsidR="00A079C1" w:rsidRPr="00190252">
        <w:rPr>
          <w:rFonts w:ascii="Times New Roman" w:hAnsi="Times New Roman" w:cs="Times New Roman"/>
          <w:sz w:val="24"/>
          <w:szCs w:val="24"/>
        </w:rPr>
        <w:t>)</w:t>
      </w:r>
    </w:p>
    <w:p w:rsidR="005C1137" w:rsidRDefault="005C1137" w:rsidP="00A079C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района закрепленной за ОБУ «Центр пожаротушения и охраны леса Челябинской области» Главного Управления лесами Челябинской области расположено две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лесопожарные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станции (ЛПС 1 и 2 типа)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1137" w:rsidRDefault="005C1137" w:rsidP="00A079C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137" w:rsidRPr="005C1137" w:rsidRDefault="005C1137" w:rsidP="005C113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Еткульская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ЛПС 2 типа (включает в себя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Еманжелинский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пожарно-производственные участки (ППУ)). Составе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Еткульской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ЛПС будет сформировано 3 бригады из 6 человек (трактористы, водители, бригадиры, лесные пожарные).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Еткульским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ЛПС 2 типа закреплена следующая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лесопожарная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техника, оборудование и инвентарь: 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1) по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Еткульскому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ППУ (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с.Еткуль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>):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- 2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лесопожарных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машины на </w:t>
      </w:r>
      <w:proofErr w:type="gramStart"/>
      <w:r w:rsidRPr="005C1137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5C1137">
        <w:rPr>
          <w:rFonts w:ascii="Times New Roman" w:hAnsi="Times New Roman" w:cs="Times New Roman"/>
          <w:sz w:val="24"/>
          <w:szCs w:val="24"/>
        </w:rPr>
        <w:t xml:space="preserve"> а/м ГАЗ, малый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лесопатрульный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комплекс на базе а/м УАЗ, 2 колесных трактора МТЗ с плугами ПКЛ-70, 2 гусеничных трактора, грузовой автомобиль ГАЗ 5 мест.; 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>- 2 мотопомпы, 2 бензопилы, воздуходувка, зажигательный аппарат, пожарная емкость на 500 л.;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>- 15 ранцевых лесных огнетушителей, 100 штук лопат.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2) по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Еманжелинскому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ППУ (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с.Еманжелинка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>):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лесопожарная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машина на </w:t>
      </w:r>
      <w:proofErr w:type="gramStart"/>
      <w:r w:rsidRPr="005C1137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5C1137">
        <w:rPr>
          <w:rFonts w:ascii="Times New Roman" w:hAnsi="Times New Roman" w:cs="Times New Roman"/>
          <w:sz w:val="24"/>
          <w:szCs w:val="24"/>
        </w:rPr>
        <w:t xml:space="preserve"> а/м ГАЗ, малый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лесопатрульный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комплекс на базе а/м УАЗ, 2 колесных трактора МТЗ с плугами ПКЛ-70; 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>- 2 мотопомпы, бензопила, воздуходувка;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>- 10 ранцевых лесных огнетушителей, 50 штук лопат.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Каратабанская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ЛПС 1 типа (включает в себя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Каратабанский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Белоусовский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ППУ). Составе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Каратабанской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ЛПС будет сформировано 2 бригады из 6 человек (трактористы, водители, бригадиры, лесные пожарные).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Каратабанской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ЛПС 1 закреплена следующая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лесопожарная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техника, оборудование и инвентарь: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1) по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Каратабанскому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ППУ (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с.Каратабан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>):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лесопожарная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машина на </w:t>
      </w:r>
      <w:proofErr w:type="gramStart"/>
      <w:r w:rsidRPr="005C1137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5C1137">
        <w:rPr>
          <w:rFonts w:ascii="Times New Roman" w:hAnsi="Times New Roman" w:cs="Times New Roman"/>
          <w:sz w:val="24"/>
          <w:szCs w:val="24"/>
        </w:rPr>
        <w:t xml:space="preserve"> а/м ГАЗ, малый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лесопатрульный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комплекс на базе а/м УАЗ, колесный трактор МТЗ с плугом ПКЛ-70;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>- мотопомпа, бензопила, воздуходувка, зажигательный аппарат, пожарная емкость на 500 л.;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>- 10 ранцевых лесных огнетушителей, 50 штук лопат.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2) по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Белоусовскому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ППУ (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с.Белоусово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>):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лесопожарная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машина на </w:t>
      </w:r>
      <w:proofErr w:type="gramStart"/>
      <w:r w:rsidRPr="005C1137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5C1137">
        <w:rPr>
          <w:rFonts w:ascii="Times New Roman" w:hAnsi="Times New Roman" w:cs="Times New Roman"/>
          <w:sz w:val="24"/>
          <w:szCs w:val="24"/>
        </w:rPr>
        <w:t xml:space="preserve"> а/м ГАЗ, малый </w:t>
      </w:r>
      <w:proofErr w:type="spellStart"/>
      <w:r w:rsidRPr="005C1137">
        <w:rPr>
          <w:rFonts w:ascii="Times New Roman" w:hAnsi="Times New Roman" w:cs="Times New Roman"/>
          <w:sz w:val="24"/>
          <w:szCs w:val="24"/>
        </w:rPr>
        <w:t>лесопатрульный</w:t>
      </w:r>
      <w:proofErr w:type="spellEnd"/>
      <w:r w:rsidRPr="005C1137">
        <w:rPr>
          <w:rFonts w:ascii="Times New Roman" w:hAnsi="Times New Roman" w:cs="Times New Roman"/>
          <w:sz w:val="24"/>
          <w:szCs w:val="24"/>
        </w:rPr>
        <w:t xml:space="preserve"> комплекс на базе а/м УАЗ, 2 колесных трактора МТЗ с плугами ПКЛ-70;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>- 2 мотопомпы, бензопила, воздуходувка, 2 пожарные емкости на 300 л.;</w:t>
      </w:r>
    </w:p>
    <w:p w:rsidR="005C1137" w:rsidRPr="005C1137" w:rsidRDefault="005C1137" w:rsidP="005C1137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>- 10 ранцевых лесных огнетушителей, 50 штук лопат.</w:t>
      </w:r>
    </w:p>
    <w:p w:rsidR="005C1137" w:rsidRDefault="005C1137" w:rsidP="005C113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7">
        <w:rPr>
          <w:rFonts w:ascii="Times New Roman" w:hAnsi="Times New Roman" w:cs="Times New Roman"/>
          <w:sz w:val="24"/>
          <w:szCs w:val="24"/>
        </w:rPr>
        <w:t>Вся выше перечисленная техника подготовлена к пожароопасному сезону 2021 года, создан запас ГСМ в объеме 6000 литров, (в том числе: АИ-92=5000 л., ДТ=1000 л.)</w:t>
      </w:r>
    </w:p>
    <w:p w:rsidR="00EC1C3A" w:rsidRPr="00EC1C3A" w:rsidRDefault="00EC1C3A" w:rsidP="00EC1C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 xml:space="preserve">Согласно концепции развития пожарной охраны на территории Челябинской области в 2020-2024 </w:t>
      </w:r>
      <w:proofErr w:type="spellStart"/>
      <w:r w:rsidRPr="00EC1C3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C1C3A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EC1C3A">
        <w:rPr>
          <w:rFonts w:ascii="Times New Roman" w:hAnsi="Times New Roman" w:cs="Times New Roman"/>
          <w:sz w:val="24"/>
          <w:szCs w:val="24"/>
        </w:rPr>
        <w:t>Еткульском</w:t>
      </w:r>
      <w:proofErr w:type="spellEnd"/>
      <w:r w:rsidRPr="00EC1C3A">
        <w:rPr>
          <w:rFonts w:ascii="Times New Roman" w:hAnsi="Times New Roman" w:cs="Times New Roman"/>
          <w:sz w:val="24"/>
          <w:szCs w:val="24"/>
        </w:rPr>
        <w:t xml:space="preserve"> муниципальном районе в 2020 году была создана ДПК Лебедевка в с. Лебедевка.</w:t>
      </w:r>
    </w:p>
    <w:p w:rsidR="005C1137" w:rsidRDefault="00EC1C3A" w:rsidP="00EC1C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C1C3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EC1C3A">
        <w:rPr>
          <w:rFonts w:ascii="Times New Roman" w:hAnsi="Times New Roman" w:cs="Times New Roman"/>
          <w:sz w:val="24"/>
          <w:szCs w:val="24"/>
        </w:rPr>
        <w:t xml:space="preserve"> муниципального района находятся посты добровольных пожарных команд (далее ДПК</w:t>
      </w:r>
      <w:r>
        <w:rPr>
          <w:rFonts w:ascii="Times New Roman" w:hAnsi="Times New Roman" w:cs="Times New Roman"/>
          <w:sz w:val="24"/>
          <w:szCs w:val="24"/>
        </w:rPr>
        <w:t xml:space="preserve">) в с. Писклово, с. Лебедевка, </w:t>
      </w:r>
      <w:r w:rsidRPr="00EC1C3A">
        <w:rPr>
          <w:rFonts w:ascii="Times New Roman" w:hAnsi="Times New Roman" w:cs="Times New Roman"/>
          <w:sz w:val="24"/>
          <w:szCs w:val="24"/>
        </w:rPr>
        <w:t xml:space="preserve">с. Каратабан, с. </w:t>
      </w:r>
      <w:proofErr w:type="spellStart"/>
      <w:r w:rsidRPr="00EC1C3A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Pr="00EC1C3A">
        <w:rPr>
          <w:rFonts w:ascii="Times New Roman" w:hAnsi="Times New Roman" w:cs="Times New Roman"/>
          <w:sz w:val="24"/>
          <w:szCs w:val="24"/>
        </w:rPr>
        <w:t>.</w:t>
      </w:r>
    </w:p>
    <w:p w:rsidR="00EC1C3A" w:rsidRPr="00EC1C3A" w:rsidRDefault="00EC1C3A" w:rsidP="00EC1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>ДПК Писклово.</w:t>
      </w:r>
    </w:p>
    <w:p w:rsidR="00EC1C3A" w:rsidRPr="00EC1C3A" w:rsidRDefault="00EC1C3A" w:rsidP="00EC1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>Оснащение пожарно-техническим вооружением</w:t>
      </w:r>
    </w:p>
    <w:tbl>
      <w:tblPr>
        <w:tblW w:w="102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7"/>
        <w:gridCol w:w="993"/>
        <w:gridCol w:w="1275"/>
      </w:tblGrid>
      <w:tr w:rsidR="00EC1C3A" w:rsidRPr="00EC1C3A" w:rsidTr="00EC1C3A">
        <w:trPr>
          <w:cantSplit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оснащения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Стволы  пожарные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Стволы ручные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Рукава пожарные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Напорные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водозабора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Колонка пожарная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vMerge w:val="restart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защиты от опасных </w:t>
            </w: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факторов пожара и вторичных проявлений опасных факторов пожара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пожарных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vMerge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защитной экипировки пожарного добровольца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освещения и связи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Фонари пожарные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C1C3A" w:rsidRPr="00EC1C3A" w:rsidRDefault="00EC1C3A" w:rsidP="00EC1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 xml:space="preserve">Вывод: В соответствие приложением А, таблицы А.1. </w:t>
      </w:r>
      <w:r w:rsidRPr="00EC1C3A">
        <w:rPr>
          <w:rFonts w:ascii="Times New Roman" w:eastAsia="Calibri" w:hAnsi="Times New Roman" w:cs="Times New Roman"/>
          <w:sz w:val="24"/>
          <w:szCs w:val="24"/>
        </w:rPr>
        <w:t>Национального стандарта Российской Федерации производственные услуги ГОСТ Р 58853-2020 «</w:t>
      </w:r>
      <w:hyperlink r:id="rId8" w:history="1">
        <w:r w:rsidRPr="00EC1C3A">
          <w:rPr>
            <w:rFonts w:ascii="Times New Roman" w:eastAsia="Calibri" w:hAnsi="Times New Roman" w:cs="Times New Roman"/>
            <w:sz w:val="24"/>
            <w:szCs w:val="24"/>
          </w:rPr>
          <w:t>ДОБРОВОЛЬНАЯ ПОЖАРНАЯ ОХРАНА</w:t>
        </w:r>
      </w:hyperlink>
      <w:r w:rsidRPr="00EC1C3A">
        <w:rPr>
          <w:rFonts w:ascii="Times New Roman" w:eastAsia="Calibri" w:hAnsi="Times New Roman" w:cs="Times New Roman"/>
          <w:sz w:val="24"/>
          <w:szCs w:val="24"/>
        </w:rPr>
        <w:t>» ДПК Писклово необходимо доукомплектовать недостающим пожарно-техническим вооружением.</w:t>
      </w:r>
    </w:p>
    <w:p w:rsidR="00EC1C3A" w:rsidRPr="00EC1C3A" w:rsidRDefault="00EC1C3A" w:rsidP="00EC1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>ДПК Каратабан</w:t>
      </w:r>
    </w:p>
    <w:p w:rsidR="00EC1C3A" w:rsidRPr="00EC1C3A" w:rsidRDefault="00EC1C3A" w:rsidP="00EC1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>Оснащение пожарно-техническим вооружением</w:t>
      </w:r>
    </w:p>
    <w:tbl>
      <w:tblPr>
        <w:tblW w:w="102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7"/>
        <w:gridCol w:w="993"/>
        <w:gridCol w:w="1275"/>
      </w:tblGrid>
      <w:tr w:rsidR="00EC1C3A" w:rsidRPr="00EC1C3A" w:rsidTr="00EC1C3A">
        <w:trPr>
          <w:cantSplit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оснащения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Стволы  пожарные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Стволы ручные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Рукава пожарные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Напорные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Рукавная арматура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Головки соединительные переходные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C3A" w:rsidRPr="00EC1C3A" w:rsidTr="00EC1C3A">
        <w:trPr>
          <w:cantSplit/>
          <w:trHeight w:val="308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защиты от опасных факторов пожара и вторичных проявлений опасных факторов пожара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защитной экипировки пожарного добровольца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C1C3A" w:rsidRPr="00EC1C3A" w:rsidRDefault="00EC1C3A" w:rsidP="00EC1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 xml:space="preserve">Вывод: В соответствие приложением А, таблицы А.1. </w:t>
      </w:r>
      <w:r w:rsidRPr="00EC1C3A">
        <w:rPr>
          <w:rFonts w:ascii="Times New Roman" w:eastAsia="Calibri" w:hAnsi="Times New Roman" w:cs="Times New Roman"/>
          <w:sz w:val="24"/>
          <w:szCs w:val="24"/>
        </w:rPr>
        <w:t>Национального стандарта Российской Федерации производственные услуги ГОСТ Р 58853-2020 «</w:t>
      </w:r>
      <w:hyperlink r:id="rId9" w:history="1">
        <w:r w:rsidRPr="00EC1C3A">
          <w:rPr>
            <w:rFonts w:ascii="Times New Roman" w:eastAsia="Calibri" w:hAnsi="Times New Roman" w:cs="Times New Roman"/>
            <w:sz w:val="24"/>
            <w:szCs w:val="24"/>
          </w:rPr>
          <w:t>ДОБРОВОЛЬНАЯ ПОЖАРНАЯ ОХРАНА</w:t>
        </w:r>
      </w:hyperlink>
      <w:r w:rsidRPr="00EC1C3A">
        <w:rPr>
          <w:rFonts w:ascii="Times New Roman" w:eastAsia="Calibri" w:hAnsi="Times New Roman" w:cs="Times New Roman"/>
          <w:sz w:val="24"/>
          <w:szCs w:val="24"/>
        </w:rPr>
        <w:t>» ДПК Каратабан необходимо доукомплектовать недостающим пожарно-техническим вооружением.</w:t>
      </w:r>
    </w:p>
    <w:p w:rsidR="00EC1C3A" w:rsidRPr="00EC1C3A" w:rsidRDefault="00EC1C3A" w:rsidP="00EC1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>ДПК Лебедевка</w:t>
      </w:r>
    </w:p>
    <w:p w:rsidR="00EC1C3A" w:rsidRPr="00EC1C3A" w:rsidRDefault="00EC1C3A" w:rsidP="00EC1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>Оснащение пожарно-техническим вооружением</w:t>
      </w:r>
    </w:p>
    <w:tbl>
      <w:tblPr>
        <w:tblW w:w="102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7"/>
        <w:gridCol w:w="993"/>
        <w:gridCol w:w="1275"/>
      </w:tblGrid>
      <w:tr w:rsidR="00EC1C3A" w:rsidRPr="00EC1C3A" w:rsidTr="00EC1C3A">
        <w:trPr>
          <w:cantSplit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оснащения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Стволы  пожарные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Стволы ручные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C3A" w:rsidRPr="00EC1C3A" w:rsidTr="00EC1C3A">
        <w:trPr>
          <w:cantSplit/>
          <w:trHeight w:val="205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Рукава пожарные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Напорные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водозабора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Колонка пожарная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vMerge w:val="restart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защиты от опасных факторов пожара и вторичных проявлений опасных факторов пожара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Профессиональных пожарных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1C3A" w:rsidRPr="00EC1C3A" w:rsidTr="00EC1C3A">
        <w:trPr>
          <w:cantSplit/>
          <w:trHeight w:val="503"/>
        </w:trPr>
        <w:tc>
          <w:tcPr>
            <w:tcW w:w="4111" w:type="dxa"/>
            <w:vMerge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защитной экипировки пожарного добровольца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C1C3A" w:rsidRPr="00EC1C3A" w:rsidRDefault="00EC1C3A" w:rsidP="00EC1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 xml:space="preserve">Вывод: В соответствие приложением А, таблицы А.1. </w:t>
      </w:r>
      <w:r w:rsidRPr="00EC1C3A">
        <w:rPr>
          <w:rFonts w:ascii="Times New Roman" w:eastAsia="Calibri" w:hAnsi="Times New Roman" w:cs="Times New Roman"/>
          <w:sz w:val="24"/>
          <w:szCs w:val="24"/>
        </w:rPr>
        <w:t>Национального стандарта Российской Федерации производственные услуги ГОСТ Р 58853-2020 «</w:t>
      </w:r>
      <w:hyperlink r:id="rId10" w:history="1">
        <w:r w:rsidRPr="00EC1C3A">
          <w:rPr>
            <w:rFonts w:ascii="Times New Roman" w:eastAsia="Calibri" w:hAnsi="Times New Roman" w:cs="Times New Roman"/>
            <w:sz w:val="24"/>
            <w:szCs w:val="24"/>
          </w:rPr>
          <w:t>ДОБРОВОЛЬНАЯ ПОЖАРНАЯ ОХРАНА</w:t>
        </w:r>
      </w:hyperlink>
      <w:r w:rsidRPr="00EC1C3A">
        <w:rPr>
          <w:rFonts w:ascii="Times New Roman" w:eastAsia="Calibri" w:hAnsi="Times New Roman" w:cs="Times New Roman"/>
          <w:sz w:val="24"/>
          <w:szCs w:val="24"/>
        </w:rPr>
        <w:t>» ДПК Лебедевка необходимо доукомплектовать недостающим пожарно-техническим вооружением.</w:t>
      </w:r>
    </w:p>
    <w:p w:rsidR="00EC1C3A" w:rsidRPr="00EC1C3A" w:rsidRDefault="00EC1C3A" w:rsidP="00EC1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 xml:space="preserve">ДПК </w:t>
      </w:r>
      <w:proofErr w:type="spellStart"/>
      <w:r w:rsidRPr="00EC1C3A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</w:p>
    <w:p w:rsidR="00EC1C3A" w:rsidRPr="00EC1C3A" w:rsidRDefault="00EC1C3A" w:rsidP="00EC1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>Оснащение пожарно-техническим вооружением</w:t>
      </w:r>
    </w:p>
    <w:tbl>
      <w:tblPr>
        <w:tblW w:w="102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7"/>
        <w:gridCol w:w="993"/>
        <w:gridCol w:w="1275"/>
      </w:tblGrid>
      <w:tr w:rsidR="00EC1C3A" w:rsidRPr="00EC1C3A" w:rsidTr="00EC1C3A">
        <w:trPr>
          <w:cantSplit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оснащения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EC1C3A" w:rsidRPr="00EC1C3A" w:rsidRDefault="00EC1C3A" w:rsidP="00EC1C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Стволы  пожарные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Стволы ручные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vMerge w:val="restart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Рукава пожарные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Рукава всасывающие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C3A" w:rsidRPr="00EC1C3A" w:rsidTr="00EC1C3A">
        <w:trPr>
          <w:cantSplit/>
        </w:trPr>
        <w:tc>
          <w:tcPr>
            <w:tcW w:w="4111" w:type="dxa"/>
            <w:vMerge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Напорные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Рукавная арматура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Головки соединительные переходные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Приспособления вспомогательные рукавные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Рукавные ключи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C3A" w:rsidRPr="00EC1C3A" w:rsidTr="00EC1C3A">
        <w:trPr>
          <w:cantSplit/>
          <w:trHeight w:val="70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подъема на высоту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Лестница пожарная </w:t>
            </w:r>
            <w:proofErr w:type="spellStart"/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трехколенная</w:t>
            </w:r>
            <w:proofErr w:type="spellEnd"/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C3A" w:rsidRPr="00EC1C3A" w:rsidTr="00EC1C3A">
        <w:trPr>
          <w:cantSplit/>
          <w:trHeight w:val="224"/>
        </w:trPr>
        <w:tc>
          <w:tcPr>
            <w:tcW w:w="4111" w:type="dxa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защиты от опасных факторов пожара и вторичных проявлений опасных факторов пожара</w:t>
            </w:r>
          </w:p>
        </w:tc>
        <w:tc>
          <w:tcPr>
            <w:tcW w:w="3827" w:type="dxa"/>
            <w:tcMar>
              <w:top w:w="0" w:type="dxa"/>
              <w:left w:w="98" w:type="dxa"/>
              <w:bottom w:w="0" w:type="dxa"/>
              <w:right w:w="98" w:type="dxa"/>
            </w:tcMar>
          </w:tcPr>
          <w:p w:rsidR="00EC1C3A" w:rsidRPr="00EC1C3A" w:rsidRDefault="00EC1C3A" w:rsidP="00EC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Комплект защитной экипировки пожарного добровольца</w:t>
            </w:r>
          </w:p>
        </w:tc>
        <w:tc>
          <w:tcPr>
            <w:tcW w:w="993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EC1C3A" w:rsidRPr="00EC1C3A" w:rsidRDefault="00EC1C3A" w:rsidP="00EC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C1C3A" w:rsidRPr="00EC1C3A" w:rsidRDefault="00EC1C3A" w:rsidP="00EC1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lastRenderedPageBreak/>
        <w:t xml:space="preserve">Вывод: В соответствие приложением А, таблицы А.1. </w:t>
      </w:r>
      <w:r w:rsidRPr="00EC1C3A">
        <w:rPr>
          <w:rFonts w:ascii="Times New Roman" w:eastAsia="Calibri" w:hAnsi="Times New Roman" w:cs="Times New Roman"/>
          <w:sz w:val="24"/>
          <w:szCs w:val="24"/>
        </w:rPr>
        <w:t>Национального стандарта Российской Федерации производственные услуги ГОСТ Р 58853-2020 «</w:t>
      </w:r>
      <w:hyperlink r:id="rId11" w:history="1">
        <w:r w:rsidRPr="00EC1C3A">
          <w:rPr>
            <w:rFonts w:ascii="Times New Roman" w:eastAsia="Calibri" w:hAnsi="Times New Roman" w:cs="Times New Roman"/>
            <w:sz w:val="24"/>
            <w:szCs w:val="24"/>
          </w:rPr>
          <w:t>ДОБРОВОЛЬНАЯ ПОЖАРНАЯ ОХРАНА</w:t>
        </w:r>
      </w:hyperlink>
      <w:r w:rsidRPr="00EC1C3A">
        <w:rPr>
          <w:rFonts w:ascii="Times New Roman" w:eastAsia="Calibri" w:hAnsi="Times New Roman" w:cs="Times New Roman"/>
          <w:sz w:val="24"/>
          <w:szCs w:val="24"/>
        </w:rPr>
        <w:t xml:space="preserve">» ДПК </w:t>
      </w:r>
      <w:proofErr w:type="spellStart"/>
      <w:r w:rsidRPr="00EC1C3A">
        <w:rPr>
          <w:rFonts w:ascii="Times New Roman" w:eastAsia="Calibri" w:hAnsi="Times New Roman" w:cs="Times New Roman"/>
          <w:sz w:val="24"/>
          <w:szCs w:val="24"/>
        </w:rPr>
        <w:t>Коелга</w:t>
      </w:r>
      <w:proofErr w:type="spellEnd"/>
      <w:r w:rsidRPr="00EC1C3A">
        <w:rPr>
          <w:rFonts w:ascii="Times New Roman" w:eastAsia="Calibri" w:hAnsi="Times New Roman" w:cs="Times New Roman"/>
          <w:sz w:val="24"/>
          <w:szCs w:val="24"/>
        </w:rPr>
        <w:t xml:space="preserve"> необходимо доукомплектовать недостающим пожарно-техническим вооружением.</w:t>
      </w:r>
    </w:p>
    <w:p w:rsidR="00A079C1" w:rsidRPr="00190252" w:rsidRDefault="00A079C1" w:rsidP="00A079C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025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079C1" w:rsidRPr="00190252" w:rsidRDefault="001C6C53" w:rsidP="00A079C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1.Рекомендовать администрациям</w:t>
      </w:r>
      <w:r w:rsidR="00A079C1" w:rsidRPr="00190252">
        <w:rPr>
          <w:rFonts w:ascii="Times New Roman" w:hAnsi="Times New Roman" w:cs="Times New Roman"/>
          <w:sz w:val="24"/>
          <w:szCs w:val="24"/>
        </w:rPr>
        <w:t xml:space="preserve"> сельских поселений:</w:t>
      </w:r>
    </w:p>
    <w:p w:rsidR="008F7720" w:rsidRDefault="005B1CCF" w:rsidP="008F7720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F7720" w:rsidRPr="008F7720">
        <w:rPr>
          <w:rFonts w:ascii="Times New Roman" w:hAnsi="Times New Roman" w:cs="Times New Roman"/>
          <w:sz w:val="24"/>
          <w:szCs w:val="24"/>
        </w:rPr>
        <w:t xml:space="preserve">Проработать вопрос по обустройству своих земель с пользователями территорий (сельхоз организациями, арендаторами, фермерами и т.д.) и установлению зон ответственности крупным организациям, расположенными на данной территории, имеющим в своем распоряжении силы и средства в виде добровольцев, пожарных дружин и техники для доставки людей, и подвоза воды. </w:t>
      </w:r>
    </w:p>
    <w:p w:rsidR="005B1CCF" w:rsidRDefault="005B1CCF" w:rsidP="008F7720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0252">
        <w:rPr>
          <w:rFonts w:ascii="Times New Roman" w:hAnsi="Times New Roman" w:cs="Times New Roman"/>
          <w:b/>
          <w:i/>
          <w:sz w:val="24"/>
          <w:szCs w:val="24"/>
        </w:rPr>
        <w:t xml:space="preserve">Срок: </w:t>
      </w:r>
      <w:r w:rsidR="008F7720">
        <w:rPr>
          <w:rFonts w:ascii="Times New Roman" w:hAnsi="Times New Roman" w:cs="Times New Roman"/>
          <w:b/>
          <w:i/>
          <w:sz w:val="24"/>
          <w:szCs w:val="24"/>
        </w:rPr>
        <w:t>до начала пожароопасного периода</w:t>
      </w:r>
    </w:p>
    <w:p w:rsidR="001C6C53" w:rsidRDefault="001C6C53" w:rsidP="005B1CCF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FA4F9F" w:rsidRPr="00FA4F9F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="00FA4F9F" w:rsidRPr="00FA4F9F">
        <w:rPr>
          <w:rFonts w:ascii="Times New Roman" w:hAnsi="Times New Roman" w:cs="Times New Roman"/>
          <w:sz w:val="24"/>
          <w:szCs w:val="24"/>
        </w:rPr>
        <w:t xml:space="preserve"> перечень землепользователей, </w:t>
      </w:r>
      <w:r w:rsidR="00FA4F9F">
        <w:rPr>
          <w:rFonts w:ascii="Times New Roman" w:hAnsi="Times New Roman" w:cs="Times New Roman"/>
          <w:sz w:val="24"/>
          <w:szCs w:val="24"/>
        </w:rPr>
        <w:t>с которых запросить информацию о</w:t>
      </w:r>
      <w:r w:rsidR="00FA4F9F" w:rsidRPr="00FA4F9F">
        <w:rPr>
          <w:rFonts w:ascii="Times New Roman" w:hAnsi="Times New Roman" w:cs="Times New Roman"/>
          <w:sz w:val="24"/>
          <w:szCs w:val="24"/>
        </w:rPr>
        <w:t xml:space="preserve"> выполнении </w:t>
      </w:r>
      <w:r w:rsidR="00FA4F9F">
        <w:rPr>
          <w:rFonts w:ascii="Times New Roman" w:hAnsi="Times New Roman" w:cs="Times New Roman"/>
          <w:sz w:val="24"/>
          <w:szCs w:val="24"/>
        </w:rPr>
        <w:t>предупредительных мероприятий</w:t>
      </w:r>
      <w:r w:rsidR="00FA4F9F" w:rsidRPr="00FA4F9F">
        <w:rPr>
          <w:rFonts w:ascii="Times New Roman" w:hAnsi="Times New Roman" w:cs="Times New Roman"/>
          <w:sz w:val="24"/>
          <w:szCs w:val="24"/>
        </w:rPr>
        <w:t xml:space="preserve"> (опашка земель, уборка сухой травянистой растительности, пожнивн</w:t>
      </w:r>
      <w:r w:rsidR="00FA4F9F">
        <w:rPr>
          <w:rFonts w:ascii="Times New Roman" w:hAnsi="Times New Roman" w:cs="Times New Roman"/>
          <w:sz w:val="24"/>
          <w:szCs w:val="24"/>
        </w:rPr>
        <w:t>ых и горючих остатков и т.п.)</w:t>
      </w:r>
      <w:r w:rsidR="00FA4F9F" w:rsidRPr="00FA4F9F">
        <w:rPr>
          <w:rFonts w:ascii="Times New Roman" w:hAnsi="Times New Roman" w:cs="Times New Roman"/>
          <w:sz w:val="24"/>
          <w:szCs w:val="24"/>
        </w:rPr>
        <w:t>.</w:t>
      </w:r>
    </w:p>
    <w:p w:rsidR="00FA4F9F" w:rsidRDefault="00FA4F9F" w:rsidP="00FA4F9F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0252">
        <w:rPr>
          <w:rFonts w:ascii="Times New Roman" w:hAnsi="Times New Roman" w:cs="Times New Roman"/>
          <w:b/>
          <w:i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b/>
          <w:i/>
          <w:sz w:val="24"/>
          <w:szCs w:val="24"/>
        </w:rPr>
        <w:t>до начала пожароопасного периода</w:t>
      </w:r>
    </w:p>
    <w:p w:rsidR="00EC1C3A" w:rsidRDefault="00EC1C3A" w:rsidP="00A07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C3A" w:rsidRPr="00190252" w:rsidRDefault="00EC1C3A" w:rsidP="00EC1C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Лебедевского,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Pr="00190252">
        <w:rPr>
          <w:rFonts w:ascii="Times New Roman" w:hAnsi="Times New Roman" w:cs="Times New Roman"/>
          <w:sz w:val="24"/>
          <w:szCs w:val="24"/>
        </w:rPr>
        <w:t xml:space="preserve"> сельских поселений:</w:t>
      </w:r>
    </w:p>
    <w:p w:rsidR="00EC1C3A" w:rsidRDefault="00EC1C3A" w:rsidP="00EC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</w:rPr>
        <w:t>П</w:t>
      </w:r>
      <w:r w:rsidRPr="00EC1C3A">
        <w:rPr>
          <w:rFonts w:ascii="Times New Roman" w:hAnsi="Times New Roman" w:cs="Times New Roman"/>
          <w:sz w:val="24"/>
          <w:szCs w:val="24"/>
        </w:rPr>
        <w:t>ривести</w:t>
      </w:r>
      <w:proofErr w:type="gramEnd"/>
      <w:r w:rsidRPr="00EC1C3A">
        <w:rPr>
          <w:rFonts w:ascii="Times New Roman" w:hAnsi="Times New Roman" w:cs="Times New Roman"/>
          <w:sz w:val="24"/>
          <w:szCs w:val="24"/>
        </w:rPr>
        <w:t xml:space="preserve"> в соответствие документы, регламентирующие организацию дежурства ДПК </w:t>
      </w:r>
      <w:proofErr w:type="spellStart"/>
      <w:r w:rsidRPr="00EC1C3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EC1C3A">
        <w:rPr>
          <w:rFonts w:ascii="Times New Roman" w:hAnsi="Times New Roman" w:cs="Times New Roman"/>
          <w:sz w:val="24"/>
          <w:szCs w:val="24"/>
        </w:rPr>
        <w:t xml:space="preserve"> муниципального района, согласно приложению Б, таблицы Б.1. Национального стандарта Российской Федерации производственные услуги ГОСТ Р 58853-2020 «ДОБРОВОЛЬНАЯ ПОЖАРНАЯ ОХРАНА».</w:t>
      </w:r>
    </w:p>
    <w:p w:rsidR="00EC1C3A" w:rsidRDefault="00EC1C3A" w:rsidP="00EC1C3A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0252">
        <w:rPr>
          <w:rFonts w:ascii="Times New Roman" w:hAnsi="Times New Roman" w:cs="Times New Roman"/>
          <w:b/>
          <w:i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b/>
          <w:i/>
          <w:sz w:val="24"/>
          <w:szCs w:val="24"/>
        </w:rPr>
        <w:t>до 1 июля 2021 года</w:t>
      </w:r>
    </w:p>
    <w:p w:rsidR="00EC1C3A" w:rsidRDefault="00ED0063" w:rsidP="00EC1C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1C3A" w:rsidRPr="00EC1C3A">
        <w:rPr>
          <w:rFonts w:ascii="Times New Roman" w:hAnsi="Times New Roman" w:cs="Times New Roman"/>
          <w:sz w:val="24"/>
          <w:szCs w:val="24"/>
        </w:rPr>
        <w:t>.</w:t>
      </w:r>
      <w:r w:rsidR="00EC1C3A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</w:t>
      </w:r>
      <w:proofErr w:type="spellStart"/>
      <w:r w:rsidR="00EC1C3A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="00EC1C3A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EC1C3A" w:rsidRDefault="00ED0063" w:rsidP="00EC1C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1C3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C1C3A">
        <w:rPr>
          <w:rFonts w:ascii="Times New Roman" w:hAnsi="Times New Roman" w:cs="Times New Roman"/>
          <w:sz w:val="24"/>
          <w:szCs w:val="24"/>
        </w:rPr>
        <w:t>1.</w:t>
      </w:r>
      <w:r w:rsidR="00EC1C3A">
        <w:t>Д</w:t>
      </w:r>
      <w:r w:rsidR="00EC1C3A" w:rsidRPr="00EC1C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C1C3A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EC1C3A" w:rsidRPr="00EC1C3A">
        <w:rPr>
          <w:rFonts w:ascii="Times New Roman" w:hAnsi="Times New Roman" w:cs="Times New Roman"/>
          <w:sz w:val="24"/>
          <w:szCs w:val="24"/>
        </w:rPr>
        <w:t xml:space="preserve"> пожароопасного периода 2021 года организовать прием добровольцев в ДПК с. </w:t>
      </w:r>
      <w:proofErr w:type="spellStart"/>
      <w:r w:rsidR="00EC1C3A" w:rsidRPr="00EC1C3A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="00EC1C3A" w:rsidRPr="00EC1C3A">
        <w:rPr>
          <w:rFonts w:ascii="Times New Roman" w:hAnsi="Times New Roman" w:cs="Times New Roman"/>
          <w:sz w:val="24"/>
          <w:szCs w:val="24"/>
        </w:rPr>
        <w:t>.</w:t>
      </w:r>
    </w:p>
    <w:p w:rsidR="00EC1C3A" w:rsidRDefault="00EC1C3A" w:rsidP="00A07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9C1" w:rsidRPr="00190252" w:rsidRDefault="00A079C1" w:rsidP="00A07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0252">
        <w:rPr>
          <w:rFonts w:ascii="Times New Roman" w:hAnsi="Times New Roman" w:cs="Times New Roman"/>
          <w:b/>
          <w:sz w:val="24"/>
          <w:szCs w:val="24"/>
        </w:rPr>
        <w:t>. «</w:t>
      </w:r>
      <w:r w:rsidR="00E10242" w:rsidRPr="0008330F">
        <w:rPr>
          <w:rFonts w:ascii="Times New Roman" w:hAnsi="Times New Roman" w:cs="Times New Roman"/>
          <w:b/>
          <w:sz w:val="24"/>
          <w:szCs w:val="24"/>
        </w:rPr>
        <w:t xml:space="preserve">Создание и функционирование добровольной пожарной дружины в </w:t>
      </w:r>
      <w:proofErr w:type="spellStart"/>
      <w:r w:rsidR="00E10242" w:rsidRPr="0008330F">
        <w:rPr>
          <w:rFonts w:ascii="Times New Roman" w:hAnsi="Times New Roman" w:cs="Times New Roman"/>
          <w:b/>
          <w:sz w:val="24"/>
          <w:szCs w:val="24"/>
        </w:rPr>
        <w:t>д.Назарово</w:t>
      </w:r>
      <w:proofErr w:type="spellEnd"/>
      <w:r w:rsidR="00E10242" w:rsidRPr="00083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242" w:rsidRPr="0008330F">
        <w:rPr>
          <w:rFonts w:ascii="Times New Roman" w:hAnsi="Times New Roman" w:cs="Times New Roman"/>
          <w:b/>
          <w:sz w:val="24"/>
          <w:szCs w:val="24"/>
        </w:rPr>
        <w:t>Селезянского</w:t>
      </w:r>
      <w:proofErr w:type="spellEnd"/>
      <w:r w:rsidR="00E10242" w:rsidRPr="0008330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079C1" w:rsidRPr="00190252" w:rsidRDefault="0095735D" w:rsidP="00A079C1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28" style="position:absolute;left:0;text-align:left;z-index:251663360;visibility:visible;mso-width-relative:margin" from=".25pt,1.55pt" to="4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" strokecolor="black [3213]"/>
        </w:pict>
      </w:r>
      <w:r w:rsidR="00A079C1" w:rsidRPr="00190252">
        <w:rPr>
          <w:rFonts w:ascii="Times New Roman" w:hAnsi="Times New Roman" w:cs="Times New Roman"/>
          <w:sz w:val="24"/>
          <w:szCs w:val="24"/>
        </w:rPr>
        <w:t>(</w:t>
      </w:r>
      <w:r w:rsidR="00E10242">
        <w:rPr>
          <w:rFonts w:ascii="Times New Roman" w:hAnsi="Times New Roman" w:cs="Times New Roman"/>
          <w:sz w:val="24"/>
          <w:szCs w:val="24"/>
        </w:rPr>
        <w:t>Барышников С.А</w:t>
      </w:r>
      <w:r w:rsidR="00CF316D">
        <w:rPr>
          <w:rFonts w:ascii="Times New Roman" w:hAnsi="Times New Roman" w:cs="Times New Roman"/>
          <w:sz w:val="24"/>
          <w:szCs w:val="24"/>
        </w:rPr>
        <w:t>.</w:t>
      </w:r>
      <w:r w:rsidR="00E10242">
        <w:rPr>
          <w:rFonts w:ascii="Times New Roman" w:hAnsi="Times New Roman" w:cs="Times New Roman"/>
          <w:sz w:val="24"/>
          <w:szCs w:val="24"/>
        </w:rPr>
        <w:t>, Старков В.А.</w:t>
      </w:r>
      <w:r w:rsidR="00A079C1" w:rsidRPr="00190252">
        <w:rPr>
          <w:rFonts w:ascii="Times New Roman" w:hAnsi="Times New Roman" w:cs="Times New Roman"/>
          <w:sz w:val="24"/>
          <w:szCs w:val="24"/>
        </w:rPr>
        <w:t>)</w:t>
      </w:r>
    </w:p>
    <w:p w:rsidR="00E72619" w:rsidRPr="00E72619" w:rsidRDefault="00E72619" w:rsidP="00E72619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619">
        <w:rPr>
          <w:rFonts w:ascii="Times New Roman" w:hAnsi="Times New Roman" w:cs="Times New Roman"/>
          <w:sz w:val="24"/>
          <w:szCs w:val="24"/>
        </w:rPr>
        <w:t xml:space="preserve">В соответствии со ст. 76 Федерального закона от 22.07.2008 №123-ФЗ «Технический регламент о требованиях пожарной безопасности»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Согласно «Расписания выезда подразделений пожарно-спасательных гарнизонов для тушения пожаров и проведения аварийно-спасательных работ на территории </w:t>
      </w:r>
      <w:proofErr w:type="spellStart"/>
      <w:r w:rsidRPr="00E7261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E72619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области», в д. Назарово первое пожарное подразделение прибывает через 26 минут, что не соответствует требованиям федерального законодательства.</w:t>
      </w:r>
    </w:p>
    <w:p w:rsidR="00E72619" w:rsidRPr="00E72619" w:rsidRDefault="00E72619" w:rsidP="00AC6C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619">
        <w:rPr>
          <w:rFonts w:ascii="Times New Roman" w:hAnsi="Times New Roman" w:cs="Times New Roman"/>
          <w:sz w:val="24"/>
          <w:szCs w:val="24"/>
        </w:rPr>
        <w:t xml:space="preserve">Согласно Плана развития добровольной пожарной охраны на территории </w:t>
      </w:r>
      <w:proofErr w:type="spellStart"/>
      <w:r w:rsidRPr="00E7261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E72619">
        <w:rPr>
          <w:rFonts w:ascii="Times New Roman" w:hAnsi="Times New Roman" w:cs="Times New Roman"/>
          <w:sz w:val="24"/>
          <w:szCs w:val="24"/>
        </w:rPr>
        <w:t xml:space="preserve"> муниципального района на 2021-2024 гг. необходимо создать до начала пожароопасного периода 2021 года д</w:t>
      </w:r>
      <w:r w:rsidR="00AC6CCB">
        <w:rPr>
          <w:rFonts w:ascii="Times New Roman" w:hAnsi="Times New Roman" w:cs="Times New Roman"/>
          <w:sz w:val="24"/>
          <w:szCs w:val="24"/>
        </w:rPr>
        <w:t xml:space="preserve">обровольную пожарную дружину в </w:t>
      </w:r>
      <w:r w:rsidRPr="00E72619">
        <w:rPr>
          <w:rFonts w:ascii="Times New Roman" w:hAnsi="Times New Roman" w:cs="Times New Roman"/>
          <w:sz w:val="24"/>
          <w:szCs w:val="24"/>
        </w:rPr>
        <w:t xml:space="preserve">д. Назарово </w:t>
      </w:r>
      <w:proofErr w:type="spellStart"/>
      <w:r w:rsidRPr="00E72619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Pr="00E726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D0063" w:rsidRPr="00ED0063" w:rsidRDefault="00ED0063" w:rsidP="00ED006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на сходе граждан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д.Назарово</w:t>
      </w:r>
      <w:proofErr w:type="spellEnd"/>
      <w:r w:rsidRPr="00ED0063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Pr="00ED0063">
        <w:rPr>
          <w:rFonts w:ascii="Times New Roman" w:hAnsi="Times New Roman" w:cs="Times New Roman"/>
          <w:sz w:val="24"/>
          <w:szCs w:val="24"/>
        </w:rPr>
        <w:t xml:space="preserve"> сельского поселения было предложено создать добровольную пожарную дружину. Решение было принято единогласно. </w:t>
      </w:r>
    </w:p>
    <w:p w:rsidR="00ED0063" w:rsidRPr="00ED0063" w:rsidRDefault="00ED0063" w:rsidP="00ED006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3">
        <w:rPr>
          <w:rFonts w:ascii="Times New Roman" w:hAnsi="Times New Roman" w:cs="Times New Roman"/>
          <w:sz w:val="24"/>
          <w:szCs w:val="24"/>
        </w:rPr>
        <w:t xml:space="preserve">На сегодняшний день она состоит из 2-х человек: староста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д.Назарово</w:t>
      </w:r>
      <w:proofErr w:type="spellEnd"/>
      <w:r w:rsidRPr="00ED0063">
        <w:rPr>
          <w:rFonts w:ascii="Times New Roman" w:hAnsi="Times New Roman" w:cs="Times New Roman"/>
          <w:sz w:val="24"/>
          <w:szCs w:val="24"/>
        </w:rPr>
        <w:t xml:space="preserve"> Бакалов Станислав Юрьевич и житель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д.Назарово</w:t>
      </w:r>
      <w:proofErr w:type="spellEnd"/>
      <w:r w:rsidRPr="00ED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ED0063">
        <w:rPr>
          <w:rFonts w:ascii="Times New Roman" w:hAnsi="Times New Roman" w:cs="Times New Roman"/>
          <w:sz w:val="24"/>
          <w:szCs w:val="24"/>
        </w:rPr>
        <w:t xml:space="preserve"> Сергей Александрович.</w:t>
      </w:r>
    </w:p>
    <w:p w:rsidR="00ED0063" w:rsidRPr="00ED0063" w:rsidRDefault="00ED0063" w:rsidP="00ED006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3">
        <w:rPr>
          <w:rFonts w:ascii="Times New Roman" w:hAnsi="Times New Roman" w:cs="Times New Roman"/>
          <w:sz w:val="24"/>
          <w:szCs w:val="24"/>
        </w:rPr>
        <w:t>Бакалов Станислав Юрьевич имеет автомобиль ВАЗ 2114 с прицепным устройством.</w:t>
      </w:r>
    </w:p>
    <w:p w:rsidR="00ED0063" w:rsidRPr="00ED0063" w:rsidRDefault="00ED0063" w:rsidP="00ED006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3">
        <w:rPr>
          <w:rFonts w:ascii="Times New Roman" w:hAnsi="Times New Roman" w:cs="Times New Roman"/>
          <w:sz w:val="24"/>
          <w:szCs w:val="24"/>
        </w:rPr>
        <w:t xml:space="preserve">ООО ЗИМ предоставило администрации пластиковую цистерну объемом 1 </w:t>
      </w:r>
      <w:proofErr w:type="spellStart"/>
      <w:proofErr w:type="gramStart"/>
      <w:r w:rsidRPr="00ED006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</w:p>
    <w:p w:rsidR="00ED0063" w:rsidRPr="00ED0063" w:rsidRDefault="00ED0063" w:rsidP="00ED006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3">
        <w:rPr>
          <w:rFonts w:ascii="Times New Roman" w:hAnsi="Times New Roman" w:cs="Times New Roman"/>
          <w:sz w:val="24"/>
          <w:szCs w:val="24"/>
        </w:rPr>
        <w:t>ООО Терминал предоставило администрации легковой прицеп ЧМЗАП.</w:t>
      </w:r>
    </w:p>
    <w:p w:rsidR="00ED0063" w:rsidRPr="00ED0063" w:rsidRDefault="00ED0063" w:rsidP="00ED006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063">
        <w:rPr>
          <w:rFonts w:ascii="Times New Roman" w:hAnsi="Times New Roman" w:cs="Times New Roman"/>
          <w:sz w:val="24"/>
          <w:szCs w:val="24"/>
        </w:rPr>
        <w:t xml:space="preserve">КФХ 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Ярушин</w:t>
      </w:r>
      <w:proofErr w:type="spellEnd"/>
      <w:proofErr w:type="gramEnd"/>
      <w:r w:rsidRPr="00ED0063">
        <w:rPr>
          <w:rFonts w:ascii="Times New Roman" w:hAnsi="Times New Roman" w:cs="Times New Roman"/>
          <w:sz w:val="24"/>
          <w:szCs w:val="24"/>
        </w:rPr>
        <w:t xml:space="preserve"> С.А. предоставил в безвозмездное пользование нежилое помещение площадью 5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D0063">
        <w:rPr>
          <w:rFonts w:ascii="Times New Roman" w:hAnsi="Times New Roman" w:cs="Times New Roman"/>
          <w:sz w:val="24"/>
          <w:szCs w:val="24"/>
        </w:rPr>
        <w:t xml:space="preserve">. на территории животноводческого комплекса, расположенного в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д.Назарово</w:t>
      </w:r>
      <w:proofErr w:type="spellEnd"/>
      <w:r w:rsidRPr="00ED0063">
        <w:rPr>
          <w:rFonts w:ascii="Times New Roman" w:hAnsi="Times New Roman" w:cs="Times New Roman"/>
          <w:sz w:val="24"/>
          <w:szCs w:val="24"/>
        </w:rPr>
        <w:t xml:space="preserve"> по ул. Даровского 1 а, для хранения прицепа и цистерны в зимний период.</w:t>
      </w:r>
    </w:p>
    <w:p w:rsidR="00AC6CCB" w:rsidRDefault="00ED0063" w:rsidP="00ED006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3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выявлена необходимость покупки мотопомпы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Huter</w:t>
      </w:r>
      <w:proofErr w:type="spellEnd"/>
      <w:r w:rsidRPr="00ED0063">
        <w:rPr>
          <w:rFonts w:ascii="Times New Roman" w:hAnsi="Times New Roman" w:cs="Times New Roman"/>
          <w:sz w:val="24"/>
          <w:szCs w:val="24"/>
        </w:rPr>
        <w:t xml:space="preserve"> MP-100 13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D0063">
        <w:rPr>
          <w:rFonts w:ascii="Times New Roman" w:hAnsi="Times New Roman" w:cs="Times New Roman"/>
          <w:sz w:val="24"/>
          <w:szCs w:val="24"/>
        </w:rPr>
        <w:t xml:space="preserve">. 1300 л/мин. стоимостью 29900 руб. (двадцать девять тысяч девятьсот рублей), так же необходимо произвести ремонт предоставленного помещения. Средства на указанные мероприятия в бюджете поселения отсутствуют. Администрация </w:t>
      </w:r>
      <w:proofErr w:type="spellStart"/>
      <w:r w:rsidRPr="00ED0063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езянского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</w:t>
      </w:r>
      <w:r w:rsidRPr="00ED0063">
        <w:rPr>
          <w:rFonts w:ascii="Times New Roman" w:hAnsi="Times New Roman" w:cs="Times New Roman"/>
          <w:sz w:val="24"/>
          <w:szCs w:val="24"/>
        </w:rPr>
        <w:t xml:space="preserve"> кратчайшие сроки намерена обратиться за помощью к инвесторам.</w:t>
      </w:r>
    </w:p>
    <w:p w:rsidR="00A079C1" w:rsidRPr="00190252" w:rsidRDefault="00A079C1" w:rsidP="00E72619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D0063" w:rsidRDefault="00ED0063" w:rsidP="00ED006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C1C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F53997" w:rsidRDefault="00A079C1" w:rsidP="00ED006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90252">
        <w:rPr>
          <w:rFonts w:ascii="Times New Roman" w:hAnsi="Times New Roman" w:cs="Times New Roman"/>
          <w:sz w:val="24"/>
          <w:szCs w:val="24"/>
        </w:rPr>
        <w:t>1.</w:t>
      </w:r>
      <w:r w:rsidR="00ED0063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="00ED0063">
        <w:rPr>
          <w:rFonts w:ascii="Times New Roman" w:hAnsi="Times New Roman" w:cs="Times New Roman"/>
          <w:sz w:val="24"/>
          <w:szCs w:val="24"/>
        </w:rPr>
        <w:t xml:space="preserve"> работоспособность добровольной пожарной дружины в д. Назарово</w:t>
      </w:r>
    </w:p>
    <w:p w:rsidR="00F53997" w:rsidRPr="00F53997" w:rsidRDefault="00F53997" w:rsidP="00F53997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</w:t>
      </w:r>
      <w:r w:rsidR="00C2353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D0063">
        <w:rPr>
          <w:rFonts w:ascii="Times New Roman" w:hAnsi="Times New Roman" w:cs="Times New Roman"/>
          <w:b/>
          <w:i/>
          <w:sz w:val="24"/>
          <w:szCs w:val="24"/>
        </w:rPr>
        <w:t xml:space="preserve"> 1 полугодие 2021 года</w:t>
      </w:r>
    </w:p>
    <w:p w:rsidR="00A079C1" w:rsidRDefault="00ED0063" w:rsidP="00A079C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1C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6 ПСО ФПС ГПС ГУ МЧС России </w:t>
      </w:r>
      <w:r w:rsidRPr="00BE41AD">
        <w:rPr>
          <w:rFonts w:ascii="Times New Roman" w:eastAsia="Times New Roman" w:hAnsi="Times New Roman" w:cs="Times New Roman"/>
          <w:sz w:val="24"/>
          <w:szCs w:val="28"/>
        </w:rPr>
        <w:t>по Челябинской области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ED0063" w:rsidRDefault="00ED0063" w:rsidP="00A079C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1.Обеспечить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вещевым имуществом</w:t>
      </w:r>
      <w:r w:rsidR="00BD73F5">
        <w:rPr>
          <w:rFonts w:ascii="Times New Roman" w:eastAsia="Times New Roman" w:hAnsi="Times New Roman" w:cs="Times New Roman"/>
          <w:sz w:val="24"/>
          <w:szCs w:val="28"/>
        </w:rPr>
        <w:t xml:space="preserve"> (спецодежда, каски)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добровольцев.</w:t>
      </w:r>
    </w:p>
    <w:p w:rsidR="00ED0063" w:rsidRDefault="00ED0063" w:rsidP="00A079C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2.Провести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с добровольцами практическую от</w:t>
      </w:r>
      <w:r w:rsidR="00BD73F5">
        <w:rPr>
          <w:rFonts w:ascii="Times New Roman" w:eastAsia="Times New Roman" w:hAnsi="Times New Roman" w:cs="Times New Roman"/>
          <w:sz w:val="24"/>
          <w:szCs w:val="28"/>
        </w:rPr>
        <w:t>работку действий при пожаре.</w:t>
      </w:r>
    </w:p>
    <w:p w:rsidR="00BD73F5" w:rsidRPr="00F53997" w:rsidRDefault="00BD73F5" w:rsidP="00BD73F5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Срок: 1 полугодие 2021 года</w:t>
      </w:r>
    </w:p>
    <w:p w:rsidR="00BD73F5" w:rsidRPr="00190252" w:rsidRDefault="00BD73F5" w:rsidP="00A079C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9C1" w:rsidRPr="00190252" w:rsidRDefault="00A079C1" w:rsidP="00A07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90252">
        <w:rPr>
          <w:rFonts w:ascii="Times New Roman" w:hAnsi="Times New Roman" w:cs="Times New Roman"/>
          <w:b/>
          <w:sz w:val="24"/>
          <w:szCs w:val="24"/>
        </w:rPr>
        <w:t>. «</w:t>
      </w:r>
      <w:r w:rsidR="00E10242" w:rsidRPr="0008330F">
        <w:rPr>
          <w:rFonts w:ascii="Times New Roman" w:hAnsi="Times New Roman" w:cs="Times New Roman"/>
          <w:b/>
          <w:sz w:val="24"/>
          <w:szCs w:val="24"/>
        </w:rPr>
        <w:t>О принимаемых мерах по безопасному пропуску паводковых вод в 2021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079C1" w:rsidRPr="00190252" w:rsidRDefault="0095735D" w:rsidP="00A079C1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29" style="position:absolute;left:0;text-align:left;z-index:251665408;visibility:visible;mso-width-relative:margin" from=".25pt,1.55pt" to="486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" strokecolor="black [3213]"/>
        </w:pict>
      </w:r>
      <w:r w:rsidR="00A079C1" w:rsidRPr="001902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0242">
        <w:rPr>
          <w:rFonts w:ascii="Times New Roman" w:hAnsi="Times New Roman" w:cs="Times New Roman"/>
          <w:sz w:val="24"/>
          <w:szCs w:val="24"/>
        </w:rPr>
        <w:t>Бобырев</w:t>
      </w:r>
      <w:proofErr w:type="spellEnd"/>
      <w:r w:rsidR="00E10242">
        <w:rPr>
          <w:rFonts w:ascii="Times New Roman" w:hAnsi="Times New Roman" w:cs="Times New Roman"/>
          <w:sz w:val="24"/>
          <w:szCs w:val="24"/>
        </w:rPr>
        <w:t xml:space="preserve"> О.Л., Балашов В.В.</w:t>
      </w:r>
      <w:r w:rsidR="00A079C1" w:rsidRPr="00190252">
        <w:rPr>
          <w:rFonts w:ascii="Times New Roman" w:hAnsi="Times New Roman" w:cs="Times New Roman"/>
          <w:sz w:val="24"/>
          <w:szCs w:val="24"/>
        </w:rPr>
        <w:t>)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3A">
        <w:rPr>
          <w:rFonts w:ascii="Times New Roman" w:hAnsi="Times New Roman" w:cs="Times New Roman"/>
          <w:sz w:val="24"/>
          <w:szCs w:val="24"/>
        </w:rPr>
        <w:t xml:space="preserve">    В целях предотвращения возникновения ЧС и уменьшения опасных последствий весеннего половодья и паводков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</w:t>
      </w:r>
      <w:r w:rsidRPr="009D193A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ановлением г</w:t>
      </w:r>
      <w:r w:rsidRPr="009D193A">
        <w:rPr>
          <w:rFonts w:ascii="Times New Roman" w:hAnsi="Times New Roman" w:cs="Times New Roman"/>
          <w:sz w:val="24"/>
          <w:szCs w:val="24"/>
        </w:rPr>
        <w:t xml:space="preserve">лавы сельского поселения от 20 февраля 2021г. № 6/1 «О мерах по обеспечению пропуска паводковых вод на территории </w:t>
      </w:r>
      <w:proofErr w:type="spellStart"/>
      <w:r w:rsidRPr="009D193A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9D193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ельского поселения в 2021 году»</w:t>
      </w:r>
      <w:r w:rsidRPr="009D193A">
        <w:rPr>
          <w:rFonts w:ascii="Times New Roman" w:hAnsi="Times New Roman" w:cs="Times New Roman"/>
          <w:sz w:val="24"/>
          <w:szCs w:val="24"/>
        </w:rPr>
        <w:t xml:space="preserve"> образована </w:t>
      </w:r>
      <w:proofErr w:type="spellStart"/>
      <w:r w:rsidRPr="009D193A">
        <w:rPr>
          <w:rFonts w:ascii="Times New Roman" w:hAnsi="Times New Roman" w:cs="Times New Roman"/>
          <w:sz w:val="24"/>
          <w:szCs w:val="24"/>
        </w:rPr>
        <w:t>противопаводковая</w:t>
      </w:r>
      <w:proofErr w:type="spellEnd"/>
      <w:r w:rsidRPr="009D193A">
        <w:rPr>
          <w:rFonts w:ascii="Times New Roman" w:hAnsi="Times New Roman" w:cs="Times New Roman"/>
          <w:sz w:val="24"/>
          <w:szCs w:val="24"/>
        </w:rPr>
        <w:t xml:space="preserve"> комиссия, утверждён план работы и проводятся основные мероприятия, а именно: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D193A">
        <w:rPr>
          <w:rFonts w:ascii="Times New Roman" w:hAnsi="Times New Roman" w:cs="Times New Roman"/>
          <w:sz w:val="24"/>
          <w:szCs w:val="24"/>
        </w:rPr>
        <w:t>Проверяется готовность техники и автотранспорта, а также системы оповещения.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9D193A">
        <w:rPr>
          <w:rFonts w:ascii="Times New Roman" w:hAnsi="Times New Roman" w:cs="Times New Roman"/>
          <w:sz w:val="24"/>
          <w:szCs w:val="24"/>
        </w:rPr>
        <w:t>Запланировано  обследование</w:t>
      </w:r>
      <w:proofErr w:type="gramEnd"/>
      <w:r w:rsidRPr="009D193A">
        <w:rPr>
          <w:rFonts w:ascii="Times New Roman" w:hAnsi="Times New Roman" w:cs="Times New Roman"/>
          <w:sz w:val="24"/>
          <w:szCs w:val="24"/>
        </w:rPr>
        <w:t xml:space="preserve"> плотины на искусственном водоёме села Еманжелинка совместно с представителями администрации </w:t>
      </w:r>
      <w:proofErr w:type="spellStart"/>
      <w:r w:rsidRPr="009D193A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9D193A">
        <w:rPr>
          <w:rFonts w:ascii="Times New Roman" w:hAnsi="Times New Roman" w:cs="Times New Roman"/>
          <w:sz w:val="24"/>
          <w:szCs w:val="24"/>
        </w:rPr>
        <w:t xml:space="preserve"> городского поселения, по согласованию не менее чем за 3-е суток об открытии шлюз и сбросе воды, в целях готовности её приема со стороны городского поселения (во избежание затопления пос. Пионерский), направляется информация;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9D193A">
        <w:rPr>
          <w:rFonts w:ascii="Times New Roman" w:hAnsi="Times New Roman" w:cs="Times New Roman"/>
          <w:sz w:val="24"/>
          <w:szCs w:val="24"/>
        </w:rPr>
        <w:t xml:space="preserve">Очистка протоков и русла реки (скалывание ледяных </w:t>
      </w:r>
      <w:proofErr w:type="spellStart"/>
      <w:r w:rsidRPr="009D193A">
        <w:rPr>
          <w:rFonts w:ascii="Times New Roman" w:hAnsi="Times New Roman" w:cs="Times New Roman"/>
          <w:sz w:val="24"/>
          <w:szCs w:val="24"/>
        </w:rPr>
        <w:t>намерзаний</w:t>
      </w:r>
      <w:proofErr w:type="spellEnd"/>
      <w:r w:rsidRPr="009D193A">
        <w:rPr>
          <w:rFonts w:ascii="Times New Roman" w:hAnsi="Times New Roman" w:cs="Times New Roman"/>
          <w:sz w:val="24"/>
          <w:szCs w:val="24"/>
        </w:rPr>
        <w:t xml:space="preserve">, освобождение от заторов пропускной способности воды под мостами на федеральной трассе «Челябинск-Троицк»), находится в рамках зоны ответственности организации </w:t>
      </w:r>
      <w:proofErr w:type="spellStart"/>
      <w:r w:rsidRPr="009D193A">
        <w:rPr>
          <w:rFonts w:ascii="Times New Roman" w:hAnsi="Times New Roman" w:cs="Times New Roman"/>
          <w:sz w:val="24"/>
          <w:szCs w:val="24"/>
        </w:rPr>
        <w:t>Мостдорстрой</w:t>
      </w:r>
      <w:proofErr w:type="spellEnd"/>
      <w:r w:rsidRPr="009D193A">
        <w:rPr>
          <w:rFonts w:ascii="Times New Roman" w:hAnsi="Times New Roman" w:cs="Times New Roman"/>
          <w:sz w:val="24"/>
          <w:szCs w:val="24"/>
        </w:rPr>
        <w:t>, с которой администрация взаимодействует по мере необходимости;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</w:t>
      </w:r>
      <w:r w:rsidRPr="009D193A">
        <w:rPr>
          <w:rFonts w:ascii="Times New Roman" w:hAnsi="Times New Roman" w:cs="Times New Roman"/>
          <w:sz w:val="24"/>
          <w:szCs w:val="24"/>
        </w:rPr>
        <w:t>есной предстоит провести очистку проточных труб, каналов и кюветов от грязи и мусора;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9D193A">
        <w:rPr>
          <w:rFonts w:ascii="Times New Roman" w:hAnsi="Times New Roman" w:cs="Times New Roman"/>
          <w:sz w:val="24"/>
          <w:szCs w:val="24"/>
        </w:rPr>
        <w:t>Защита скважин от паводковых вод (очистка территорий охранных зон водозаборов от снега и мусора; систематический контроль качества воды, обеззараживание воды дезинфицирующими средствами) находится в зоне ответственности ООО «Сфера»;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9D193A">
        <w:rPr>
          <w:rFonts w:ascii="Times New Roman" w:hAnsi="Times New Roman" w:cs="Times New Roman"/>
          <w:sz w:val="24"/>
          <w:szCs w:val="24"/>
        </w:rPr>
        <w:t xml:space="preserve">В течение зимнего периода еженедельно в службу ЖКХ </w:t>
      </w:r>
      <w:proofErr w:type="gramStart"/>
      <w:r w:rsidRPr="009D193A">
        <w:rPr>
          <w:rFonts w:ascii="Times New Roman" w:hAnsi="Times New Roman" w:cs="Times New Roman"/>
          <w:sz w:val="24"/>
          <w:szCs w:val="24"/>
        </w:rPr>
        <w:t>района  предоставляются</w:t>
      </w:r>
      <w:proofErr w:type="gramEnd"/>
      <w:r w:rsidRPr="009D193A">
        <w:rPr>
          <w:rFonts w:ascii="Times New Roman" w:hAnsi="Times New Roman" w:cs="Times New Roman"/>
          <w:sz w:val="24"/>
          <w:szCs w:val="24"/>
        </w:rPr>
        <w:t xml:space="preserve">  отчёты по содержанию улично-дорожной сети (очистке дорог от снега и льда)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9D193A">
        <w:rPr>
          <w:rFonts w:ascii="Times New Roman" w:hAnsi="Times New Roman" w:cs="Times New Roman"/>
          <w:sz w:val="24"/>
          <w:szCs w:val="24"/>
        </w:rPr>
        <w:t xml:space="preserve">В марте планируется вывоз снега с особо подтопляемых территорий (ул. </w:t>
      </w:r>
      <w:proofErr w:type="gramStart"/>
      <w:r w:rsidRPr="009D193A">
        <w:rPr>
          <w:rFonts w:ascii="Times New Roman" w:hAnsi="Times New Roman" w:cs="Times New Roman"/>
          <w:sz w:val="24"/>
          <w:szCs w:val="24"/>
        </w:rPr>
        <w:t>Садовая;  Солнечная</w:t>
      </w:r>
      <w:proofErr w:type="gramEnd"/>
      <w:r w:rsidRPr="009D193A">
        <w:rPr>
          <w:rFonts w:ascii="Times New Roman" w:hAnsi="Times New Roman" w:cs="Times New Roman"/>
          <w:sz w:val="24"/>
          <w:szCs w:val="24"/>
        </w:rPr>
        <w:t>, Октябрьская);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9D193A">
        <w:rPr>
          <w:rFonts w:ascii="Times New Roman" w:hAnsi="Times New Roman" w:cs="Times New Roman"/>
          <w:sz w:val="24"/>
          <w:szCs w:val="24"/>
        </w:rPr>
        <w:t xml:space="preserve">До настоящего момента, ежегодно в марте, проводился комиссионный выезд с участием представителей ЮУДТВ (ж/д) и администрации </w:t>
      </w:r>
      <w:proofErr w:type="spellStart"/>
      <w:r w:rsidRPr="009D193A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9D193A">
        <w:rPr>
          <w:rFonts w:ascii="Times New Roman" w:hAnsi="Times New Roman" w:cs="Times New Roman"/>
          <w:sz w:val="24"/>
          <w:szCs w:val="24"/>
        </w:rPr>
        <w:t xml:space="preserve"> с/поселения для обследования водозаборного сооружения на ст. Еманжелинск, сейчас которое передано на баланс администрации р/п Зауральский, и в ближайшее время предстоит налаживание работы по взаимодействию.</w:t>
      </w:r>
    </w:p>
    <w:p w:rsidR="009D193A" w:rsidRPr="009D193A" w:rsidRDefault="009D193A" w:rsidP="009D193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3A">
        <w:rPr>
          <w:rFonts w:ascii="Times New Roman" w:hAnsi="Times New Roman" w:cs="Times New Roman"/>
          <w:sz w:val="24"/>
          <w:szCs w:val="24"/>
        </w:rPr>
        <w:t xml:space="preserve">В целом обстановка и подготовка к </w:t>
      </w:r>
      <w:proofErr w:type="spellStart"/>
      <w:r w:rsidRPr="009D193A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Pr="009D193A">
        <w:rPr>
          <w:rFonts w:ascii="Times New Roman" w:hAnsi="Times New Roman" w:cs="Times New Roman"/>
          <w:sz w:val="24"/>
          <w:szCs w:val="24"/>
        </w:rPr>
        <w:t xml:space="preserve"> работе находится на контроле.</w:t>
      </w:r>
    </w:p>
    <w:p w:rsidR="00A079C1" w:rsidRPr="00190252" w:rsidRDefault="00A079C1" w:rsidP="00A079C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25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6113E" w:rsidRPr="00A6113E" w:rsidRDefault="00A6113E" w:rsidP="00A6113E">
      <w:pPr>
        <w:tabs>
          <w:tab w:val="left" w:pos="54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3E">
        <w:rPr>
          <w:rFonts w:ascii="Times New Roman" w:hAnsi="Times New Roman" w:cs="Times New Roman"/>
          <w:sz w:val="24"/>
          <w:szCs w:val="24"/>
        </w:rPr>
        <w:t xml:space="preserve">1.Рекомендовать </w:t>
      </w:r>
      <w:r>
        <w:rPr>
          <w:rFonts w:ascii="Times New Roman" w:hAnsi="Times New Roman" w:cs="Times New Roman"/>
          <w:sz w:val="24"/>
          <w:szCs w:val="24"/>
        </w:rPr>
        <w:t>администрациям сельских поселений</w:t>
      </w:r>
      <w:r w:rsidRPr="00A6113E">
        <w:rPr>
          <w:rFonts w:ascii="Times New Roman" w:hAnsi="Times New Roman" w:cs="Times New Roman"/>
          <w:sz w:val="24"/>
          <w:szCs w:val="24"/>
        </w:rPr>
        <w:t>:</w:t>
      </w:r>
    </w:p>
    <w:p w:rsidR="00A6113E" w:rsidRPr="00A6113E" w:rsidRDefault="00A6113E" w:rsidP="00A6113E">
      <w:pPr>
        <w:tabs>
          <w:tab w:val="left" w:pos="54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3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6113E">
        <w:rPr>
          <w:rFonts w:ascii="Times New Roman" w:hAnsi="Times New Roman" w:cs="Times New Roman"/>
          <w:sz w:val="24"/>
          <w:szCs w:val="24"/>
        </w:rPr>
        <w:t>1.Проводить</w:t>
      </w:r>
      <w:proofErr w:type="gramEnd"/>
      <w:r w:rsidRPr="00A6113E">
        <w:rPr>
          <w:rFonts w:ascii="Times New Roman" w:hAnsi="Times New Roman" w:cs="Times New Roman"/>
          <w:sz w:val="24"/>
          <w:szCs w:val="24"/>
        </w:rPr>
        <w:t xml:space="preserve"> ежедневный мониторинг паводковой об</w:t>
      </w:r>
      <w:r>
        <w:rPr>
          <w:rFonts w:ascii="Times New Roman" w:hAnsi="Times New Roman" w:cs="Times New Roman"/>
          <w:sz w:val="24"/>
          <w:szCs w:val="24"/>
        </w:rPr>
        <w:t>становки на территории поселений</w:t>
      </w:r>
      <w:r w:rsidRPr="00A6113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4B30" w:rsidRPr="00A6113E" w:rsidRDefault="00A6113E" w:rsidP="00A6113E">
      <w:pPr>
        <w:tabs>
          <w:tab w:val="left" w:pos="544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Срок: 14.03-20.04.2021</w:t>
      </w:r>
      <w:r w:rsidRPr="00A6113E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FB739A" w:rsidRPr="005D4B30" w:rsidRDefault="00FB739A" w:rsidP="00BA639B">
      <w:pPr>
        <w:tabs>
          <w:tab w:val="left" w:pos="54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54F" w:rsidRPr="00190252" w:rsidRDefault="00006FF9" w:rsidP="00F84078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Г</w:t>
      </w:r>
      <w:r w:rsidR="0045254F" w:rsidRPr="00190252">
        <w:rPr>
          <w:rFonts w:ascii="Times New Roman" w:hAnsi="Times New Roman" w:cs="Times New Roman"/>
          <w:sz w:val="24"/>
          <w:szCs w:val="24"/>
        </w:rPr>
        <w:t>лав</w:t>
      </w:r>
      <w:r w:rsidRPr="00190252">
        <w:rPr>
          <w:rFonts w:ascii="Times New Roman" w:hAnsi="Times New Roman" w:cs="Times New Roman"/>
          <w:sz w:val="24"/>
          <w:szCs w:val="24"/>
        </w:rPr>
        <w:t>а</w:t>
      </w:r>
      <w:r w:rsidR="00B4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4F" w:rsidRPr="00190252">
        <w:rPr>
          <w:rFonts w:ascii="Times New Roman" w:hAnsi="Times New Roman" w:cs="Times New Roman"/>
          <w:sz w:val="24"/>
          <w:szCs w:val="24"/>
        </w:rPr>
        <w:t>Ет</w:t>
      </w:r>
      <w:r w:rsidRPr="00190252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Pr="00190252">
        <w:rPr>
          <w:rFonts w:ascii="Times New Roman" w:hAnsi="Times New Roman" w:cs="Times New Roman"/>
          <w:sz w:val="24"/>
          <w:szCs w:val="24"/>
        </w:rPr>
        <w:t xml:space="preserve"> муниципального района –</w:t>
      </w:r>
    </w:p>
    <w:p w:rsidR="0045254F" w:rsidRPr="00190252" w:rsidRDefault="0045254F" w:rsidP="00F84078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52">
        <w:rPr>
          <w:rFonts w:ascii="Times New Roman" w:hAnsi="Times New Roman" w:cs="Times New Roman"/>
          <w:sz w:val="24"/>
          <w:szCs w:val="24"/>
        </w:rPr>
        <w:t>председател</w:t>
      </w:r>
      <w:r w:rsidR="00006FF9" w:rsidRPr="00190252">
        <w:rPr>
          <w:rFonts w:ascii="Times New Roman" w:hAnsi="Times New Roman" w:cs="Times New Roman"/>
          <w:sz w:val="24"/>
          <w:szCs w:val="24"/>
        </w:rPr>
        <w:t>ь</w:t>
      </w:r>
      <w:r w:rsidR="00B40CF5">
        <w:rPr>
          <w:rFonts w:ascii="Times New Roman" w:hAnsi="Times New Roman" w:cs="Times New Roman"/>
          <w:sz w:val="24"/>
          <w:szCs w:val="24"/>
        </w:rPr>
        <w:t xml:space="preserve"> </w:t>
      </w:r>
      <w:r w:rsidR="00877D9F" w:rsidRPr="00190252">
        <w:rPr>
          <w:rFonts w:ascii="Times New Roman" w:hAnsi="Times New Roman" w:cs="Times New Roman"/>
          <w:sz w:val="24"/>
          <w:szCs w:val="24"/>
        </w:rPr>
        <w:t>КЧС и ОПБ</w:t>
      </w:r>
      <w:r w:rsidR="00B40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06FF9" w:rsidRPr="00190252">
        <w:rPr>
          <w:rFonts w:ascii="Times New Roman" w:hAnsi="Times New Roman" w:cs="Times New Roman"/>
          <w:sz w:val="24"/>
          <w:szCs w:val="24"/>
        </w:rPr>
        <w:t>Ю.В. Кузьменков</w:t>
      </w:r>
    </w:p>
    <w:sectPr w:rsidR="0045254F" w:rsidRPr="00190252" w:rsidSect="00190252">
      <w:headerReference w:type="default" r:id="rId12"/>
      <w:footerReference w:type="default" r:id="rId13"/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5D" w:rsidRDefault="0095735D" w:rsidP="002E0B07">
      <w:pPr>
        <w:spacing w:after="0" w:line="240" w:lineRule="auto"/>
      </w:pPr>
      <w:r>
        <w:separator/>
      </w:r>
    </w:p>
  </w:endnote>
  <w:endnote w:type="continuationSeparator" w:id="0">
    <w:p w:rsidR="0095735D" w:rsidRDefault="0095735D" w:rsidP="002E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34" w:rsidRPr="00B94BA9" w:rsidRDefault="003F7034" w:rsidP="00B94B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5D" w:rsidRDefault="0095735D" w:rsidP="002E0B07">
      <w:pPr>
        <w:spacing w:after="0" w:line="240" w:lineRule="auto"/>
      </w:pPr>
      <w:r>
        <w:separator/>
      </w:r>
    </w:p>
  </w:footnote>
  <w:footnote w:type="continuationSeparator" w:id="0">
    <w:p w:rsidR="0095735D" w:rsidRDefault="0095735D" w:rsidP="002E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34" w:rsidRPr="00B94BA9" w:rsidRDefault="003F7034" w:rsidP="00B94B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D09"/>
    <w:multiLevelType w:val="multilevel"/>
    <w:tmpl w:val="057A62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9820A0"/>
    <w:multiLevelType w:val="hybridMultilevel"/>
    <w:tmpl w:val="338A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037EE"/>
    <w:multiLevelType w:val="multilevel"/>
    <w:tmpl w:val="BD40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C6363C"/>
    <w:multiLevelType w:val="hybridMultilevel"/>
    <w:tmpl w:val="5F16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D5"/>
    <w:rsid w:val="00001F85"/>
    <w:rsid w:val="000042EF"/>
    <w:rsid w:val="00006FF9"/>
    <w:rsid w:val="00016E95"/>
    <w:rsid w:val="00020775"/>
    <w:rsid w:val="000316A6"/>
    <w:rsid w:val="00033C85"/>
    <w:rsid w:val="0004376B"/>
    <w:rsid w:val="0005109D"/>
    <w:rsid w:val="000525F3"/>
    <w:rsid w:val="000546E6"/>
    <w:rsid w:val="0005564F"/>
    <w:rsid w:val="00055F1C"/>
    <w:rsid w:val="00063021"/>
    <w:rsid w:val="000705B5"/>
    <w:rsid w:val="00072E5F"/>
    <w:rsid w:val="00076172"/>
    <w:rsid w:val="000763BD"/>
    <w:rsid w:val="00076A48"/>
    <w:rsid w:val="00076B20"/>
    <w:rsid w:val="00082EF2"/>
    <w:rsid w:val="00085001"/>
    <w:rsid w:val="000861F9"/>
    <w:rsid w:val="00090515"/>
    <w:rsid w:val="000956E9"/>
    <w:rsid w:val="00097A4F"/>
    <w:rsid w:val="000A02C8"/>
    <w:rsid w:val="000A5BF4"/>
    <w:rsid w:val="000A6DB4"/>
    <w:rsid w:val="000A76CE"/>
    <w:rsid w:val="000B2201"/>
    <w:rsid w:val="000C4E98"/>
    <w:rsid w:val="000C5272"/>
    <w:rsid w:val="000D6228"/>
    <w:rsid w:val="000E000F"/>
    <w:rsid w:val="000E32E9"/>
    <w:rsid w:val="000F332F"/>
    <w:rsid w:val="000F5845"/>
    <w:rsid w:val="00101CCA"/>
    <w:rsid w:val="001021E4"/>
    <w:rsid w:val="001031EA"/>
    <w:rsid w:val="00105C35"/>
    <w:rsid w:val="0011113B"/>
    <w:rsid w:val="00113637"/>
    <w:rsid w:val="001142CC"/>
    <w:rsid w:val="00116D29"/>
    <w:rsid w:val="001232A4"/>
    <w:rsid w:val="00126D03"/>
    <w:rsid w:val="00131613"/>
    <w:rsid w:val="00134850"/>
    <w:rsid w:val="00135D43"/>
    <w:rsid w:val="00135F14"/>
    <w:rsid w:val="00137A70"/>
    <w:rsid w:val="00141E9D"/>
    <w:rsid w:val="00142352"/>
    <w:rsid w:val="001428F7"/>
    <w:rsid w:val="00150D9D"/>
    <w:rsid w:val="00151576"/>
    <w:rsid w:val="00155410"/>
    <w:rsid w:val="00156B31"/>
    <w:rsid w:val="00157B47"/>
    <w:rsid w:val="00165011"/>
    <w:rsid w:val="00166111"/>
    <w:rsid w:val="00172873"/>
    <w:rsid w:val="0018436A"/>
    <w:rsid w:val="00185C23"/>
    <w:rsid w:val="00187B38"/>
    <w:rsid w:val="00190252"/>
    <w:rsid w:val="001958F7"/>
    <w:rsid w:val="00196A93"/>
    <w:rsid w:val="001A11EC"/>
    <w:rsid w:val="001A35ED"/>
    <w:rsid w:val="001A6988"/>
    <w:rsid w:val="001A7578"/>
    <w:rsid w:val="001B01F6"/>
    <w:rsid w:val="001B0791"/>
    <w:rsid w:val="001B0ECB"/>
    <w:rsid w:val="001B30CE"/>
    <w:rsid w:val="001B3B68"/>
    <w:rsid w:val="001C6540"/>
    <w:rsid w:val="001C6C53"/>
    <w:rsid w:val="001D0DD2"/>
    <w:rsid w:val="001D5C0D"/>
    <w:rsid w:val="001D6960"/>
    <w:rsid w:val="001D6D98"/>
    <w:rsid w:val="001E05B3"/>
    <w:rsid w:val="001E7830"/>
    <w:rsid w:val="001E7836"/>
    <w:rsid w:val="001F0091"/>
    <w:rsid w:val="001F0D3B"/>
    <w:rsid w:val="001F12BD"/>
    <w:rsid w:val="001F2587"/>
    <w:rsid w:val="001F34AE"/>
    <w:rsid w:val="001F7B93"/>
    <w:rsid w:val="002012D3"/>
    <w:rsid w:val="00201EFE"/>
    <w:rsid w:val="00202DEB"/>
    <w:rsid w:val="00210718"/>
    <w:rsid w:val="00215AFA"/>
    <w:rsid w:val="00217B09"/>
    <w:rsid w:val="002240D2"/>
    <w:rsid w:val="0023259A"/>
    <w:rsid w:val="002358DF"/>
    <w:rsid w:val="0024077D"/>
    <w:rsid w:val="0024310A"/>
    <w:rsid w:val="00243FA7"/>
    <w:rsid w:val="00244A4D"/>
    <w:rsid w:val="002451A6"/>
    <w:rsid w:val="002456CA"/>
    <w:rsid w:val="00256598"/>
    <w:rsid w:val="002568D5"/>
    <w:rsid w:val="00267D1C"/>
    <w:rsid w:val="00280E22"/>
    <w:rsid w:val="002825B9"/>
    <w:rsid w:val="00282AFF"/>
    <w:rsid w:val="00282F45"/>
    <w:rsid w:val="00285EAE"/>
    <w:rsid w:val="00290DB5"/>
    <w:rsid w:val="002927E2"/>
    <w:rsid w:val="00297016"/>
    <w:rsid w:val="00297914"/>
    <w:rsid w:val="00297E06"/>
    <w:rsid w:val="002A0C60"/>
    <w:rsid w:val="002A4264"/>
    <w:rsid w:val="002A4F8A"/>
    <w:rsid w:val="002A5E9F"/>
    <w:rsid w:val="002A64C9"/>
    <w:rsid w:val="002A7DD8"/>
    <w:rsid w:val="002B283F"/>
    <w:rsid w:val="002B3D06"/>
    <w:rsid w:val="002B5CE6"/>
    <w:rsid w:val="002C1964"/>
    <w:rsid w:val="002C4CA6"/>
    <w:rsid w:val="002C72CC"/>
    <w:rsid w:val="002D356C"/>
    <w:rsid w:val="002E0B07"/>
    <w:rsid w:val="002E6779"/>
    <w:rsid w:val="002F3C5D"/>
    <w:rsid w:val="002F412D"/>
    <w:rsid w:val="002F6F7D"/>
    <w:rsid w:val="003043B8"/>
    <w:rsid w:val="003076B8"/>
    <w:rsid w:val="00310103"/>
    <w:rsid w:val="00311020"/>
    <w:rsid w:val="003135AC"/>
    <w:rsid w:val="00316009"/>
    <w:rsid w:val="00316D39"/>
    <w:rsid w:val="003343C5"/>
    <w:rsid w:val="003403FE"/>
    <w:rsid w:val="00346549"/>
    <w:rsid w:val="00351307"/>
    <w:rsid w:val="00361B5C"/>
    <w:rsid w:val="00366F9C"/>
    <w:rsid w:val="00370E2C"/>
    <w:rsid w:val="003711B7"/>
    <w:rsid w:val="00371E9E"/>
    <w:rsid w:val="003745F6"/>
    <w:rsid w:val="00374EA9"/>
    <w:rsid w:val="0037583D"/>
    <w:rsid w:val="00381BEB"/>
    <w:rsid w:val="0038588D"/>
    <w:rsid w:val="00392945"/>
    <w:rsid w:val="003A2603"/>
    <w:rsid w:val="003A6615"/>
    <w:rsid w:val="003B062B"/>
    <w:rsid w:val="003B0F32"/>
    <w:rsid w:val="003B3C45"/>
    <w:rsid w:val="003B5A2C"/>
    <w:rsid w:val="003B6801"/>
    <w:rsid w:val="003C0182"/>
    <w:rsid w:val="003C482D"/>
    <w:rsid w:val="003C59C9"/>
    <w:rsid w:val="003C64B9"/>
    <w:rsid w:val="003D3C92"/>
    <w:rsid w:val="003D43C3"/>
    <w:rsid w:val="003D5965"/>
    <w:rsid w:val="003E0A74"/>
    <w:rsid w:val="003E6172"/>
    <w:rsid w:val="003F01FD"/>
    <w:rsid w:val="003F2CB6"/>
    <w:rsid w:val="003F7034"/>
    <w:rsid w:val="003F7E0F"/>
    <w:rsid w:val="00407D5A"/>
    <w:rsid w:val="004112B4"/>
    <w:rsid w:val="00420E70"/>
    <w:rsid w:val="00431204"/>
    <w:rsid w:val="0044727D"/>
    <w:rsid w:val="0045254F"/>
    <w:rsid w:val="00453D4C"/>
    <w:rsid w:val="004559FD"/>
    <w:rsid w:val="00455C08"/>
    <w:rsid w:val="00457536"/>
    <w:rsid w:val="00461124"/>
    <w:rsid w:val="00464622"/>
    <w:rsid w:val="0047176B"/>
    <w:rsid w:val="00480378"/>
    <w:rsid w:val="004866F4"/>
    <w:rsid w:val="00492C68"/>
    <w:rsid w:val="00494575"/>
    <w:rsid w:val="00496A51"/>
    <w:rsid w:val="00497965"/>
    <w:rsid w:val="004A1480"/>
    <w:rsid w:val="004A479E"/>
    <w:rsid w:val="004A4F90"/>
    <w:rsid w:val="004A5212"/>
    <w:rsid w:val="004B1B81"/>
    <w:rsid w:val="004B4FAF"/>
    <w:rsid w:val="004B52EE"/>
    <w:rsid w:val="004B61F3"/>
    <w:rsid w:val="004B6C9B"/>
    <w:rsid w:val="004B786C"/>
    <w:rsid w:val="004B7DE9"/>
    <w:rsid w:val="004C1513"/>
    <w:rsid w:val="004C4602"/>
    <w:rsid w:val="004C465B"/>
    <w:rsid w:val="004C4AA0"/>
    <w:rsid w:val="004D1F93"/>
    <w:rsid w:val="004D2298"/>
    <w:rsid w:val="004E0923"/>
    <w:rsid w:val="004E1141"/>
    <w:rsid w:val="004E1B1F"/>
    <w:rsid w:val="004E3DA1"/>
    <w:rsid w:val="004E58F7"/>
    <w:rsid w:val="004E6F06"/>
    <w:rsid w:val="00504076"/>
    <w:rsid w:val="00504C4A"/>
    <w:rsid w:val="00505C1C"/>
    <w:rsid w:val="00506B88"/>
    <w:rsid w:val="00515657"/>
    <w:rsid w:val="00530ED2"/>
    <w:rsid w:val="00532AF4"/>
    <w:rsid w:val="00536166"/>
    <w:rsid w:val="00536BC0"/>
    <w:rsid w:val="00536F02"/>
    <w:rsid w:val="0054722B"/>
    <w:rsid w:val="0055155A"/>
    <w:rsid w:val="00572B1A"/>
    <w:rsid w:val="00572E5B"/>
    <w:rsid w:val="00572F14"/>
    <w:rsid w:val="0057412B"/>
    <w:rsid w:val="005769DD"/>
    <w:rsid w:val="00585473"/>
    <w:rsid w:val="0059576B"/>
    <w:rsid w:val="005962AE"/>
    <w:rsid w:val="005A102F"/>
    <w:rsid w:val="005A1A29"/>
    <w:rsid w:val="005A5493"/>
    <w:rsid w:val="005B1CCF"/>
    <w:rsid w:val="005B23ED"/>
    <w:rsid w:val="005B33B6"/>
    <w:rsid w:val="005B5512"/>
    <w:rsid w:val="005B62C3"/>
    <w:rsid w:val="005B6C45"/>
    <w:rsid w:val="005C00EC"/>
    <w:rsid w:val="005C1137"/>
    <w:rsid w:val="005C30CA"/>
    <w:rsid w:val="005D4B30"/>
    <w:rsid w:val="005D5ED7"/>
    <w:rsid w:val="005D69A9"/>
    <w:rsid w:val="005E512C"/>
    <w:rsid w:val="005E7FA6"/>
    <w:rsid w:val="005F219E"/>
    <w:rsid w:val="005F36F3"/>
    <w:rsid w:val="005F42A4"/>
    <w:rsid w:val="005F56C9"/>
    <w:rsid w:val="00600800"/>
    <w:rsid w:val="00600DE3"/>
    <w:rsid w:val="006012A1"/>
    <w:rsid w:val="0060178D"/>
    <w:rsid w:val="00602F1A"/>
    <w:rsid w:val="0061371F"/>
    <w:rsid w:val="0061594E"/>
    <w:rsid w:val="00622C11"/>
    <w:rsid w:val="006231F5"/>
    <w:rsid w:val="0062401A"/>
    <w:rsid w:val="00625D81"/>
    <w:rsid w:val="0062731C"/>
    <w:rsid w:val="00635E74"/>
    <w:rsid w:val="00637097"/>
    <w:rsid w:val="00637995"/>
    <w:rsid w:val="00641658"/>
    <w:rsid w:val="00657160"/>
    <w:rsid w:val="00663E0D"/>
    <w:rsid w:val="00665F49"/>
    <w:rsid w:val="00670325"/>
    <w:rsid w:val="006713E5"/>
    <w:rsid w:val="006721BC"/>
    <w:rsid w:val="00676821"/>
    <w:rsid w:val="00681BCC"/>
    <w:rsid w:val="00681CC7"/>
    <w:rsid w:val="00687F55"/>
    <w:rsid w:val="0069144B"/>
    <w:rsid w:val="006B064A"/>
    <w:rsid w:val="006B0877"/>
    <w:rsid w:val="006C4BB0"/>
    <w:rsid w:val="006C6C2A"/>
    <w:rsid w:val="006D2E20"/>
    <w:rsid w:val="006D58C6"/>
    <w:rsid w:val="006D63C1"/>
    <w:rsid w:val="006D66AB"/>
    <w:rsid w:val="006E26C1"/>
    <w:rsid w:val="006E4B2F"/>
    <w:rsid w:val="006E76F7"/>
    <w:rsid w:val="006F0F81"/>
    <w:rsid w:val="006F4403"/>
    <w:rsid w:val="006F785D"/>
    <w:rsid w:val="006F7BC9"/>
    <w:rsid w:val="00707D60"/>
    <w:rsid w:val="00715110"/>
    <w:rsid w:val="00716378"/>
    <w:rsid w:val="00724A59"/>
    <w:rsid w:val="007253DA"/>
    <w:rsid w:val="007331E8"/>
    <w:rsid w:val="00742D6D"/>
    <w:rsid w:val="00744BFF"/>
    <w:rsid w:val="0074725C"/>
    <w:rsid w:val="00750246"/>
    <w:rsid w:val="0075154E"/>
    <w:rsid w:val="00753193"/>
    <w:rsid w:val="007550E4"/>
    <w:rsid w:val="00757C18"/>
    <w:rsid w:val="00757CC0"/>
    <w:rsid w:val="0077230F"/>
    <w:rsid w:val="00777C95"/>
    <w:rsid w:val="007950FD"/>
    <w:rsid w:val="007A0EB0"/>
    <w:rsid w:val="007A39BF"/>
    <w:rsid w:val="007B1824"/>
    <w:rsid w:val="007B1AAD"/>
    <w:rsid w:val="007B505C"/>
    <w:rsid w:val="007C1C79"/>
    <w:rsid w:val="007C1F32"/>
    <w:rsid w:val="007D76A4"/>
    <w:rsid w:val="007E5C98"/>
    <w:rsid w:val="007F1960"/>
    <w:rsid w:val="007F2A68"/>
    <w:rsid w:val="00802EFA"/>
    <w:rsid w:val="00823581"/>
    <w:rsid w:val="00824104"/>
    <w:rsid w:val="00824C41"/>
    <w:rsid w:val="0082554B"/>
    <w:rsid w:val="00826DB6"/>
    <w:rsid w:val="0082713D"/>
    <w:rsid w:val="00827CCD"/>
    <w:rsid w:val="0083249F"/>
    <w:rsid w:val="008354C2"/>
    <w:rsid w:val="00836ECD"/>
    <w:rsid w:val="0084072F"/>
    <w:rsid w:val="008410E6"/>
    <w:rsid w:val="0084619C"/>
    <w:rsid w:val="00847021"/>
    <w:rsid w:val="008473AC"/>
    <w:rsid w:val="00851D66"/>
    <w:rsid w:val="00854128"/>
    <w:rsid w:val="00871E60"/>
    <w:rsid w:val="00877D9F"/>
    <w:rsid w:val="00881293"/>
    <w:rsid w:val="008860DB"/>
    <w:rsid w:val="00887712"/>
    <w:rsid w:val="00887FDF"/>
    <w:rsid w:val="00894F62"/>
    <w:rsid w:val="008963EA"/>
    <w:rsid w:val="008975F0"/>
    <w:rsid w:val="008A06FC"/>
    <w:rsid w:val="008A07AA"/>
    <w:rsid w:val="008A279D"/>
    <w:rsid w:val="008A7F62"/>
    <w:rsid w:val="008B099F"/>
    <w:rsid w:val="008B4192"/>
    <w:rsid w:val="008B43B1"/>
    <w:rsid w:val="008C3C80"/>
    <w:rsid w:val="008D0C2A"/>
    <w:rsid w:val="008D312F"/>
    <w:rsid w:val="008D6EF2"/>
    <w:rsid w:val="008E1B6E"/>
    <w:rsid w:val="008E7541"/>
    <w:rsid w:val="008F3AA1"/>
    <w:rsid w:val="008F47F2"/>
    <w:rsid w:val="008F4BA0"/>
    <w:rsid w:val="008F624A"/>
    <w:rsid w:val="008F7720"/>
    <w:rsid w:val="0090141A"/>
    <w:rsid w:val="00903C49"/>
    <w:rsid w:val="00914C85"/>
    <w:rsid w:val="009334D2"/>
    <w:rsid w:val="00935072"/>
    <w:rsid w:val="0093664A"/>
    <w:rsid w:val="0094473E"/>
    <w:rsid w:val="00946683"/>
    <w:rsid w:val="00950AED"/>
    <w:rsid w:val="009524CC"/>
    <w:rsid w:val="009552A1"/>
    <w:rsid w:val="0095735D"/>
    <w:rsid w:val="00965926"/>
    <w:rsid w:val="00965C04"/>
    <w:rsid w:val="0096630D"/>
    <w:rsid w:val="0096796D"/>
    <w:rsid w:val="00973ED5"/>
    <w:rsid w:val="009761C7"/>
    <w:rsid w:val="0098171C"/>
    <w:rsid w:val="00982E2E"/>
    <w:rsid w:val="009849FC"/>
    <w:rsid w:val="00990C7C"/>
    <w:rsid w:val="0099173B"/>
    <w:rsid w:val="0099184A"/>
    <w:rsid w:val="009923DB"/>
    <w:rsid w:val="009A0862"/>
    <w:rsid w:val="009A15E7"/>
    <w:rsid w:val="009A481D"/>
    <w:rsid w:val="009A63DA"/>
    <w:rsid w:val="009B32A4"/>
    <w:rsid w:val="009B5ECD"/>
    <w:rsid w:val="009C2DE8"/>
    <w:rsid w:val="009C317B"/>
    <w:rsid w:val="009C5A43"/>
    <w:rsid w:val="009C74C6"/>
    <w:rsid w:val="009D0653"/>
    <w:rsid w:val="009D193A"/>
    <w:rsid w:val="009D2ABF"/>
    <w:rsid w:val="009D3696"/>
    <w:rsid w:val="009D64DB"/>
    <w:rsid w:val="009E02E2"/>
    <w:rsid w:val="009E07C2"/>
    <w:rsid w:val="009E5152"/>
    <w:rsid w:val="009E6BF5"/>
    <w:rsid w:val="009E6CCD"/>
    <w:rsid w:val="009F1D5E"/>
    <w:rsid w:val="009F42A6"/>
    <w:rsid w:val="009F4EF7"/>
    <w:rsid w:val="009F5ACA"/>
    <w:rsid w:val="00A0691B"/>
    <w:rsid w:val="00A079C1"/>
    <w:rsid w:val="00A14E84"/>
    <w:rsid w:val="00A22C30"/>
    <w:rsid w:val="00A23ED2"/>
    <w:rsid w:val="00A243C1"/>
    <w:rsid w:val="00A2663B"/>
    <w:rsid w:val="00A32D5E"/>
    <w:rsid w:val="00A404A5"/>
    <w:rsid w:val="00A54393"/>
    <w:rsid w:val="00A55C3E"/>
    <w:rsid w:val="00A6113E"/>
    <w:rsid w:val="00A613F2"/>
    <w:rsid w:val="00A63970"/>
    <w:rsid w:val="00A65592"/>
    <w:rsid w:val="00A672BC"/>
    <w:rsid w:val="00A67B3C"/>
    <w:rsid w:val="00A7615E"/>
    <w:rsid w:val="00A76A15"/>
    <w:rsid w:val="00A77D73"/>
    <w:rsid w:val="00A90B99"/>
    <w:rsid w:val="00A91702"/>
    <w:rsid w:val="00A94C7B"/>
    <w:rsid w:val="00A968BE"/>
    <w:rsid w:val="00AA404D"/>
    <w:rsid w:val="00AA47E3"/>
    <w:rsid w:val="00AA6A2E"/>
    <w:rsid w:val="00AA6C3B"/>
    <w:rsid w:val="00AC19D7"/>
    <w:rsid w:val="00AC6CCB"/>
    <w:rsid w:val="00AC7E0D"/>
    <w:rsid w:val="00AE6BCA"/>
    <w:rsid w:val="00AF1BCE"/>
    <w:rsid w:val="00AF7169"/>
    <w:rsid w:val="00AF7904"/>
    <w:rsid w:val="00B065F6"/>
    <w:rsid w:val="00B07C93"/>
    <w:rsid w:val="00B14E30"/>
    <w:rsid w:val="00B15FCE"/>
    <w:rsid w:val="00B20183"/>
    <w:rsid w:val="00B21234"/>
    <w:rsid w:val="00B23748"/>
    <w:rsid w:val="00B24B27"/>
    <w:rsid w:val="00B26D2F"/>
    <w:rsid w:val="00B4097A"/>
    <w:rsid w:val="00B40CF5"/>
    <w:rsid w:val="00B43269"/>
    <w:rsid w:val="00B4363A"/>
    <w:rsid w:val="00B45EE8"/>
    <w:rsid w:val="00B52110"/>
    <w:rsid w:val="00B56CC4"/>
    <w:rsid w:val="00B57F79"/>
    <w:rsid w:val="00B6260C"/>
    <w:rsid w:val="00B65A76"/>
    <w:rsid w:val="00B71C02"/>
    <w:rsid w:val="00B778CB"/>
    <w:rsid w:val="00B77FA0"/>
    <w:rsid w:val="00B8156E"/>
    <w:rsid w:val="00B81DC1"/>
    <w:rsid w:val="00B824CF"/>
    <w:rsid w:val="00B82B16"/>
    <w:rsid w:val="00B84007"/>
    <w:rsid w:val="00B87E5E"/>
    <w:rsid w:val="00B93F44"/>
    <w:rsid w:val="00B949EC"/>
    <w:rsid w:val="00B94BA9"/>
    <w:rsid w:val="00B951BB"/>
    <w:rsid w:val="00BA454C"/>
    <w:rsid w:val="00BA46FF"/>
    <w:rsid w:val="00BA639B"/>
    <w:rsid w:val="00BB1757"/>
    <w:rsid w:val="00BB55FC"/>
    <w:rsid w:val="00BC4177"/>
    <w:rsid w:val="00BD0BAC"/>
    <w:rsid w:val="00BD4539"/>
    <w:rsid w:val="00BD73F5"/>
    <w:rsid w:val="00BE7DEF"/>
    <w:rsid w:val="00BF336D"/>
    <w:rsid w:val="00BF5112"/>
    <w:rsid w:val="00BF6262"/>
    <w:rsid w:val="00C02D61"/>
    <w:rsid w:val="00C034AF"/>
    <w:rsid w:val="00C0584D"/>
    <w:rsid w:val="00C05BD2"/>
    <w:rsid w:val="00C1019D"/>
    <w:rsid w:val="00C16A37"/>
    <w:rsid w:val="00C16EBA"/>
    <w:rsid w:val="00C23530"/>
    <w:rsid w:val="00C26FDA"/>
    <w:rsid w:val="00C3759D"/>
    <w:rsid w:val="00C41322"/>
    <w:rsid w:val="00C523BF"/>
    <w:rsid w:val="00C55C4A"/>
    <w:rsid w:val="00C57A88"/>
    <w:rsid w:val="00C6006E"/>
    <w:rsid w:val="00C60B69"/>
    <w:rsid w:val="00C64B3D"/>
    <w:rsid w:val="00C71614"/>
    <w:rsid w:val="00C737F4"/>
    <w:rsid w:val="00C907ED"/>
    <w:rsid w:val="00C90D9E"/>
    <w:rsid w:val="00C9325C"/>
    <w:rsid w:val="00C95EA9"/>
    <w:rsid w:val="00CA173F"/>
    <w:rsid w:val="00CA2644"/>
    <w:rsid w:val="00CA7C8E"/>
    <w:rsid w:val="00CC405C"/>
    <w:rsid w:val="00CD1E78"/>
    <w:rsid w:val="00CD2671"/>
    <w:rsid w:val="00CD334D"/>
    <w:rsid w:val="00CE1929"/>
    <w:rsid w:val="00CE4875"/>
    <w:rsid w:val="00CE59B3"/>
    <w:rsid w:val="00CF21A0"/>
    <w:rsid w:val="00CF316D"/>
    <w:rsid w:val="00CF519F"/>
    <w:rsid w:val="00CF5719"/>
    <w:rsid w:val="00D017B7"/>
    <w:rsid w:val="00D04628"/>
    <w:rsid w:val="00D07F3B"/>
    <w:rsid w:val="00D12F84"/>
    <w:rsid w:val="00D15473"/>
    <w:rsid w:val="00D2552C"/>
    <w:rsid w:val="00D25E86"/>
    <w:rsid w:val="00D31845"/>
    <w:rsid w:val="00D34020"/>
    <w:rsid w:val="00D43063"/>
    <w:rsid w:val="00D4388C"/>
    <w:rsid w:val="00D50AA8"/>
    <w:rsid w:val="00D70624"/>
    <w:rsid w:val="00D711B2"/>
    <w:rsid w:val="00D71922"/>
    <w:rsid w:val="00D71B3B"/>
    <w:rsid w:val="00D71F0E"/>
    <w:rsid w:val="00D72FF3"/>
    <w:rsid w:val="00D8099D"/>
    <w:rsid w:val="00D81BF5"/>
    <w:rsid w:val="00D841A5"/>
    <w:rsid w:val="00D91993"/>
    <w:rsid w:val="00D9219D"/>
    <w:rsid w:val="00DA1083"/>
    <w:rsid w:val="00DA4909"/>
    <w:rsid w:val="00DA4A83"/>
    <w:rsid w:val="00DA763E"/>
    <w:rsid w:val="00DA7B04"/>
    <w:rsid w:val="00DB4951"/>
    <w:rsid w:val="00DB4EAE"/>
    <w:rsid w:val="00DB57A0"/>
    <w:rsid w:val="00DB7A80"/>
    <w:rsid w:val="00DD74F4"/>
    <w:rsid w:val="00DE0F44"/>
    <w:rsid w:val="00DE7EBB"/>
    <w:rsid w:val="00DF0067"/>
    <w:rsid w:val="00DF4B7B"/>
    <w:rsid w:val="00E00AAE"/>
    <w:rsid w:val="00E06E1C"/>
    <w:rsid w:val="00E06FE1"/>
    <w:rsid w:val="00E10242"/>
    <w:rsid w:val="00E17259"/>
    <w:rsid w:val="00E20196"/>
    <w:rsid w:val="00E32993"/>
    <w:rsid w:val="00E4389B"/>
    <w:rsid w:val="00E47245"/>
    <w:rsid w:val="00E50D37"/>
    <w:rsid w:val="00E578E7"/>
    <w:rsid w:val="00E600AB"/>
    <w:rsid w:val="00E606AC"/>
    <w:rsid w:val="00E6499D"/>
    <w:rsid w:val="00E64E66"/>
    <w:rsid w:val="00E720ED"/>
    <w:rsid w:val="00E72619"/>
    <w:rsid w:val="00E757A2"/>
    <w:rsid w:val="00E7584C"/>
    <w:rsid w:val="00E7633E"/>
    <w:rsid w:val="00E80E4E"/>
    <w:rsid w:val="00E84F3C"/>
    <w:rsid w:val="00E87064"/>
    <w:rsid w:val="00E903FC"/>
    <w:rsid w:val="00E9612A"/>
    <w:rsid w:val="00EA0369"/>
    <w:rsid w:val="00EA2739"/>
    <w:rsid w:val="00EA4E1B"/>
    <w:rsid w:val="00EB1ECF"/>
    <w:rsid w:val="00EB2E1A"/>
    <w:rsid w:val="00EB4D41"/>
    <w:rsid w:val="00EC1A77"/>
    <w:rsid w:val="00EC1C3A"/>
    <w:rsid w:val="00EC3C18"/>
    <w:rsid w:val="00EC5BE0"/>
    <w:rsid w:val="00ED0063"/>
    <w:rsid w:val="00ED16C5"/>
    <w:rsid w:val="00ED5656"/>
    <w:rsid w:val="00ED7257"/>
    <w:rsid w:val="00EE0E99"/>
    <w:rsid w:val="00EE4492"/>
    <w:rsid w:val="00EF0314"/>
    <w:rsid w:val="00EF5270"/>
    <w:rsid w:val="00EF552E"/>
    <w:rsid w:val="00F01920"/>
    <w:rsid w:val="00F064A7"/>
    <w:rsid w:val="00F06B1B"/>
    <w:rsid w:val="00F139E2"/>
    <w:rsid w:val="00F14F66"/>
    <w:rsid w:val="00F22F51"/>
    <w:rsid w:val="00F249F0"/>
    <w:rsid w:val="00F2608F"/>
    <w:rsid w:val="00F26F2B"/>
    <w:rsid w:val="00F324A5"/>
    <w:rsid w:val="00F37B34"/>
    <w:rsid w:val="00F43FD4"/>
    <w:rsid w:val="00F53997"/>
    <w:rsid w:val="00F62639"/>
    <w:rsid w:val="00F661A1"/>
    <w:rsid w:val="00F6667F"/>
    <w:rsid w:val="00F70A4E"/>
    <w:rsid w:val="00F73F61"/>
    <w:rsid w:val="00F7749B"/>
    <w:rsid w:val="00F84078"/>
    <w:rsid w:val="00F95866"/>
    <w:rsid w:val="00F95F03"/>
    <w:rsid w:val="00F97940"/>
    <w:rsid w:val="00FA3466"/>
    <w:rsid w:val="00FA4F9F"/>
    <w:rsid w:val="00FB08E4"/>
    <w:rsid w:val="00FB13A1"/>
    <w:rsid w:val="00FB1761"/>
    <w:rsid w:val="00FB1AEB"/>
    <w:rsid w:val="00FB1C06"/>
    <w:rsid w:val="00FB482C"/>
    <w:rsid w:val="00FB5348"/>
    <w:rsid w:val="00FB739A"/>
    <w:rsid w:val="00FC46AD"/>
    <w:rsid w:val="00FD08A0"/>
    <w:rsid w:val="00FD1484"/>
    <w:rsid w:val="00FD25AE"/>
    <w:rsid w:val="00FD48EF"/>
    <w:rsid w:val="00FE19F8"/>
    <w:rsid w:val="00FE3C0E"/>
    <w:rsid w:val="00FE6AC5"/>
    <w:rsid w:val="00FE71AD"/>
    <w:rsid w:val="00FF0A4D"/>
    <w:rsid w:val="00FF1ECF"/>
    <w:rsid w:val="00FF54E8"/>
    <w:rsid w:val="00FF7528"/>
    <w:rsid w:val="00FF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31BED7"/>
  <w15:docId w15:val="{F7CF5414-8F56-4760-A525-B237A59B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rsid w:val="008E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single"/>
      <w:lang w:val="ru-RU"/>
    </w:rPr>
  </w:style>
  <w:style w:type="paragraph" w:styleId="a4">
    <w:name w:val="List Paragraph"/>
    <w:basedOn w:val="a"/>
    <w:uiPriority w:val="34"/>
    <w:qFormat/>
    <w:rsid w:val="00D72F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lock Text"/>
    <w:basedOn w:val="a"/>
    <w:unhideWhenUsed/>
    <w:rsid w:val="00F43FD4"/>
    <w:pPr>
      <w:spacing w:after="0" w:line="240" w:lineRule="auto"/>
      <w:ind w:left="4860" w:right="-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E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B07"/>
  </w:style>
  <w:style w:type="paragraph" w:styleId="a8">
    <w:name w:val="footer"/>
    <w:basedOn w:val="a"/>
    <w:link w:val="a9"/>
    <w:uiPriority w:val="99"/>
    <w:unhideWhenUsed/>
    <w:rsid w:val="002E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B07"/>
  </w:style>
  <w:style w:type="paragraph" w:styleId="aa">
    <w:name w:val="Balloon Text"/>
    <w:basedOn w:val="a"/>
    <w:link w:val="ab"/>
    <w:uiPriority w:val="99"/>
    <w:semiHidden/>
    <w:unhideWhenUsed/>
    <w:rsid w:val="0037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E9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0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man.club/statyi-polzovateley/zadachi-i-organizaciya-raboty-dobrovolnyx-pozharnyx-druzhi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eman.club/statyi-polzovateley/zadachi-i-organizaciya-raboty-dobrovolnyx-pozharnyx-druzh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reman.club/statyi-polzovateley/zadachi-i-organizaciya-raboty-dobrovolnyx-pozharnyx-druzh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reman.club/statyi-polzovateley/zadachi-i-organizaciya-raboty-dobrovolnyx-pozharnyx-druzh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33FE-CF33-4B6B-88D5-F18C0D6E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Чернева</dc:creator>
  <cp:lastModifiedBy>Светлана Алексеевна Чернева</cp:lastModifiedBy>
  <cp:revision>95</cp:revision>
  <cp:lastPrinted>2021-01-12T10:10:00Z</cp:lastPrinted>
  <dcterms:created xsi:type="dcterms:W3CDTF">2021-01-09T05:43:00Z</dcterms:created>
  <dcterms:modified xsi:type="dcterms:W3CDTF">2021-03-05T09:19:00Z</dcterms:modified>
</cp:coreProperties>
</file>